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FC6E19">
        <w:rPr>
          <w:rStyle w:val="FontStyle77"/>
          <w:b/>
          <w:sz w:val="24"/>
          <w:szCs w:val="24"/>
        </w:rPr>
        <w:t>7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FC6E19">
        <w:rPr>
          <w:rFonts w:ascii="Times New Roman" w:hAnsi="Times New Roman" w:cs="Times New Roman"/>
          <w:sz w:val="24"/>
          <w:szCs w:val="24"/>
        </w:rPr>
        <w:t>Dostawa tłucznia kamiennego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FC6E19">
        <w:rPr>
          <w:rFonts w:ascii="Times New Roman" w:hAnsi="Times New Roman" w:cs="Times New Roman"/>
          <w:i/>
          <w:sz w:val="24"/>
          <w:szCs w:val="24"/>
        </w:rPr>
        <w:t>01</w:t>
      </w:r>
      <w:r w:rsidRPr="003C5649">
        <w:rPr>
          <w:rFonts w:ascii="Times New Roman" w:hAnsi="Times New Roman" w:cs="Times New Roman"/>
          <w:i/>
          <w:sz w:val="24"/>
          <w:szCs w:val="24"/>
        </w:rPr>
        <w:t>.201</w:t>
      </w:r>
      <w:r w:rsidR="00FC6E19">
        <w:rPr>
          <w:rFonts w:ascii="Times New Roman" w:hAnsi="Times New Roman" w:cs="Times New Roman"/>
          <w:i/>
          <w:sz w:val="24"/>
          <w:szCs w:val="24"/>
        </w:rPr>
        <w:t>9</w:t>
      </w:r>
      <w:bookmarkStart w:id="0" w:name="_GoBack"/>
      <w:bookmarkEnd w:id="0"/>
      <w:r w:rsidRPr="003C564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649"/>
    <w:rsid w:val="002E4898"/>
    <w:rsid w:val="003C5649"/>
    <w:rsid w:val="0043160C"/>
    <w:rsid w:val="004C2CDD"/>
    <w:rsid w:val="00897F4F"/>
    <w:rsid w:val="00AE480E"/>
    <w:rsid w:val="00BC79DE"/>
    <w:rsid w:val="00CD00DC"/>
    <w:rsid w:val="00D7128F"/>
    <w:rsid w:val="00F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1A52"/>
  <w15:docId w15:val="{7D27640E-04D2-4898-83F0-575D9620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AE480E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2733</Characters>
  <Application>Microsoft Office Word</Application>
  <DocSecurity>0</DocSecurity>
  <Lines>22</Lines>
  <Paragraphs>6</Paragraphs>
  <ScaleCrop>false</ScaleCrop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8</cp:revision>
  <dcterms:created xsi:type="dcterms:W3CDTF">2018-06-07T05:46:00Z</dcterms:created>
  <dcterms:modified xsi:type="dcterms:W3CDTF">2019-01-17T10:55:00Z</dcterms:modified>
</cp:coreProperties>
</file>