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BD6C7E">
        <w:rPr>
          <w:rStyle w:val="FontStyle75"/>
          <w:b w:val="0"/>
          <w:color w:val="auto"/>
          <w:sz w:val="24"/>
          <w:szCs w:val="24"/>
        </w:rPr>
        <w:t>„</w:t>
      </w:r>
      <w:r w:rsidR="00BD6C7E" w:rsidRPr="00BD6C7E">
        <w:rPr>
          <w:b/>
        </w:rPr>
        <w:t>Budowa Otwartej Strefy Aktywności w miejscowości Radomice</w:t>
      </w:r>
      <w:r w:rsidRPr="00BD6C7E">
        <w:rPr>
          <w:rStyle w:val="FontStyle75"/>
          <w:b w:val="0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033C21"/>
    <w:rsid w:val="00091D63"/>
    <w:rsid w:val="00222465"/>
    <w:rsid w:val="0031189D"/>
    <w:rsid w:val="00426CB2"/>
    <w:rsid w:val="004555DA"/>
    <w:rsid w:val="00471C19"/>
    <w:rsid w:val="00497F6F"/>
    <w:rsid w:val="004D4921"/>
    <w:rsid w:val="00537DEA"/>
    <w:rsid w:val="005442BF"/>
    <w:rsid w:val="005C71D2"/>
    <w:rsid w:val="005F2B8C"/>
    <w:rsid w:val="005F2F76"/>
    <w:rsid w:val="006849E6"/>
    <w:rsid w:val="006D7C48"/>
    <w:rsid w:val="0086677C"/>
    <w:rsid w:val="008F1121"/>
    <w:rsid w:val="00B71F03"/>
    <w:rsid w:val="00BD6C7E"/>
    <w:rsid w:val="00BE53D8"/>
    <w:rsid w:val="00CC58E8"/>
    <w:rsid w:val="00D7128F"/>
    <w:rsid w:val="00D92594"/>
    <w:rsid w:val="00E33BC4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091D63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22</cp:revision>
  <dcterms:created xsi:type="dcterms:W3CDTF">2017-05-31T09:42:00Z</dcterms:created>
  <dcterms:modified xsi:type="dcterms:W3CDTF">2018-08-04T18:39:00Z</dcterms:modified>
</cp:coreProperties>
</file>