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98" w:rsidRPr="005A5575" w:rsidRDefault="00BF1A98" w:rsidP="00BF1A98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Załącznik nr 1 do</w:t>
      </w:r>
    </w:p>
    <w:p w:rsidR="00BF1A98" w:rsidRPr="005A5575" w:rsidRDefault="00BF1A98" w:rsidP="00BF1A98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zarządzenia nr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19/19</w:t>
      </w:r>
    </w:p>
    <w:p w:rsidR="00BF1A98" w:rsidRPr="005A5575" w:rsidRDefault="00BF1A98" w:rsidP="00BF1A98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dnia 12 lutego 2019r.</w:t>
      </w:r>
    </w:p>
    <w:p w:rsidR="00BF1A98" w:rsidRPr="005A5575" w:rsidRDefault="00BF1A98" w:rsidP="00BF1A98">
      <w:pPr>
        <w:suppressAutoHyphens/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>FORMULARZ ZGŁOSZENIA KANDYDATA  NA CZŁONKA KOMISJI KONKURSOWEJ POWOŁYWANEJ DO OCENY OFERT NA REALIZAC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JĘ ZADAŃ PUBLICZNYCH W ROKU 2019</w:t>
      </w: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BF1A98" w:rsidRPr="005A5575" w:rsidRDefault="00BF1A98" w:rsidP="00BF1A98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888"/>
        <w:gridCol w:w="5364"/>
      </w:tblGrid>
      <w:tr w:rsidR="00BF1A98" w:rsidRPr="005A5575" w:rsidTr="00BC6D14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Dane dotyczące kandydata na członka Komisji Konkursowej</w:t>
            </w:r>
          </w:p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F1A98" w:rsidRPr="005A5575" w:rsidTr="00BC6D14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F1A98" w:rsidRPr="005A5575" w:rsidTr="00BC6D1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Adres do korespondencji</w:t>
            </w:r>
          </w:p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F1A98" w:rsidRPr="005A5575" w:rsidTr="00BC6D1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Dane kontaktowe</w:t>
            </w:r>
          </w:p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BF1A98" w:rsidRPr="005A5575" w:rsidRDefault="00BF1A98" w:rsidP="00BF1A98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Deklaruję chęć udziału w pracach Komisji Konkursowej w celu oceny ofert złożonych w ramach otwartego konkursu ofert na realizację zadań publicznych </w:t>
      </w:r>
      <w:r>
        <w:rPr>
          <w:rFonts w:ascii="Arial" w:eastAsia="Times New Roman" w:hAnsi="Arial" w:cs="Arial"/>
          <w:sz w:val="20"/>
          <w:szCs w:val="20"/>
          <w:lang w:eastAsia="ar-SA"/>
        </w:rPr>
        <w:t>realizowanych w roku 2019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495"/>
        <w:gridCol w:w="3757"/>
      </w:tblGrid>
      <w:tr w:rsidR="00BF1A98" w:rsidRPr="005A5575" w:rsidTr="00BC6D14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Data i czytelny podpis kandydata na </w:t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Zgłaszamy w/w kandydata do bazy kandydatów na członków Komisji Konkursowych, jako reprezentanta naszej organizacji/ podmiotu:</w:t>
      </w: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495"/>
        <w:gridCol w:w="3767"/>
      </w:tblGrid>
      <w:tr w:rsidR="00BF1A98" w:rsidRPr="005A5575" w:rsidTr="00BC6D14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98" w:rsidRPr="005A5575" w:rsidRDefault="00BF1A98" w:rsidP="00BC6D14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F1A98" w:rsidRPr="005A5575" w:rsidRDefault="00BF1A98" w:rsidP="00BC6D1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BF1A98" w:rsidRPr="005A5575" w:rsidRDefault="00BF1A98" w:rsidP="00BF1A98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(a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m) karany(a) za przestępstwo popełnione umyślnie lub przestępstwo skarbowe oraz że korzystam w pełni z praw publicznych i posiadam pełną zdolność do czynności prawnych. </w:t>
      </w:r>
    </w:p>
    <w:p w:rsidR="00BF1A98" w:rsidRPr="005A5575" w:rsidRDefault="00BF1A98" w:rsidP="00BF1A98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F1A98" w:rsidRPr="005A5575" w:rsidRDefault="00BF1A98" w:rsidP="00BF1A98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BF1A98" w:rsidRPr="005A5575" w:rsidRDefault="00BF1A98" w:rsidP="00BF1A98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p w:rsidR="00BF1A98" w:rsidRPr="005A5575" w:rsidRDefault="00BF1A98" w:rsidP="00BF1A9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F1A98" w:rsidRPr="005A5575" w:rsidSect="002707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1A98"/>
    <w:rsid w:val="000032AB"/>
    <w:rsid w:val="00270718"/>
    <w:rsid w:val="00BF1A98"/>
    <w:rsid w:val="00CD1E8F"/>
    <w:rsid w:val="00DE7513"/>
    <w:rsid w:val="00E60B37"/>
    <w:rsid w:val="00F4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A98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O.Gajewska</dc:creator>
  <cp:keywords/>
  <dc:description/>
  <cp:lastModifiedBy>O.Gajewska</cp:lastModifiedBy>
  <cp:revision>1</cp:revision>
  <dcterms:created xsi:type="dcterms:W3CDTF">2019-02-07T13:50:00Z</dcterms:created>
  <dcterms:modified xsi:type="dcterms:W3CDTF">2019-02-07T13:51:00Z</dcterms:modified>
</cp:coreProperties>
</file>