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68" w:rsidRDefault="00740268" w:rsidP="000922C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0922CE" w:rsidRDefault="000922CE" w:rsidP="000922C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0922CE" w:rsidRDefault="000922CE" w:rsidP="000922C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0922CE" w:rsidRDefault="000922CE" w:rsidP="000922C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0922CE" w:rsidRPr="00782D09" w:rsidRDefault="000922CE" w:rsidP="00782D0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82D09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782D09" w:rsidRPr="00782D09">
        <w:rPr>
          <w:rFonts w:ascii="Times New Roman" w:hAnsi="Times New Roman" w:cs="Times New Roman"/>
        </w:rPr>
        <w:t>603937-N-2018</w:t>
      </w:r>
      <w:r w:rsidRPr="00782D09">
        <w:rPr>
          <w:rFonts w:ascii="Times New Roman" w:hAnsi="Times New Roman" w:cs="Times New Roman"/>
        </w:rPr>
        <w:t>; data zamieszczenia: 2018-0</w:t>
      </w:r>
      <w:r w:rsidR="00782D09" w:rsidRPr="00782D09">
        <w:rPr>
          <w:rFonts w:ascii="Times New Roman" w:hAnsi="Times New Roman" w:cs="Times New Roman"/>
        </w:rPr>
        <w:t>8</w:t>
      </w:r>
      <w:r w:rsidRPr="00782D09">
        <w:rPr>
          <w:rFonts w:ascii="Times New Roman" w:hAnsi="Times New Roman" w:cs="Times New Roman"/>
        </w:rPr>
        <w:t>-</w:t>
      </w:r>
      <w:r w:rsidR="00782D09" w:rsidRPr="00782D09">
        <w:rPr>
          <w:rFonts w:ascii="Times New Roman" w:hAnsi="Times New Roman" w:cs="Times New Roman"/>
        </w:rPr>
        <w:t>13</w:t>
      </w:r>
      <w:r w:rsidRPr="00782D09">
        <w:rPr>
          <w:rFonts w:ascii="Times New Roman" w:hAnsi="Times New Roman" w:cs="Times New Roman"/>
        </w:rPr>
        <w:t xml:space="preserve">. Numer sprawy: </w:t>
      </w:r>
      <w:r w:rsidR="00782D09" w:rsidRPr="00782D09">
        <w:rPr>
          <w:rFonts w:ascii="Times New Roman" w:hAnsi="Times New Roman" w:cs="Times New Roman"/>
        </w:rPr>
        <w:t>OSP.271.01.2018</w:t>
      </w:r>
      <w:r w:rsidRPr="00782D09">
        <w:rPr>
          <w:rFonts w:ascii="Times New Roman" w:hAnsi="Times New Roman" w:cs="Times New Roman"/>
        </w:rPr>
        <w:t>. Nazwa zadania: „</w:t>
      </w:r>
      <w:r w:rsidR="00782D09" w:rsidRPr="00782D09">
        <w:rPr>
          <w:rFonts w:ascii="Times New Roman" w:hAnsi="Times New Roman" w:cs="Times New Roman"/>
        </w:rPr>
        <w:t>Dostawa lekkiego samochodu ratowniczo - gaśniczego z napędem 4 x 2, dla Ochotniczej Straży Pożarnej w Karnkowie gmina Lipno</w:t>
      </w:r>
      <w:r w:rsidRPr="00782D09">
        <w:rPr>
          <w:rFonts w:ascii="Times New Roman" w:hAnsi="Times New Roman" w:cs="Times New Roman"/>
        </w:rPr>
        <w:t xml:space="preserve">”. Działając na podstawie art. 92 ust. 1 pkt. 1 Prawa zamówień publicznych (tekst jednolity Dz. U. z 2017 r. Nr poz. 1579) Zamawiający informuje, że w prowadzonym postępowaniu wybrano do realizacji zamówienia najkorzystniejszą ofertę złożoną przez: </w:t>
      </w:r>
    </w:p>
    <w:p w:rsidR="000A0489" w:rsidRDefault="000A0489" w:rsidP="000922C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922CE" w:rsidRPr="000A0489" w:rsidRDefault="00782D09" w:rsidP="00782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C5C">
        <w:rPr>
          <w:rFonts w:ascii="Times New Roman" w:hAnsi="Times New Roman" w:cs="Times New Roman"/>
          <w:b/>
        </w:rPr>
        <w:t>Frank-Cars Sp. z o.o.</w:t>
      </w:r>
      <w:r>
        <w:rPr>
          <w:rFonts w:ascii="Times New Roman" w:hAnsi="Times New Roman" w:cs="Times New Roman"/>
          <w:b/>
        </w:rPr>
        <w:t xml:space="preserve"> </w:t>
      </w:r>
      <w:r w:rsidRPr="008D6C5C">
        <w:rPr>
          <w:rFonts w:ascii="Times New Roman" w:hAnsi="Times New Roman" w:cs="Times New Roman"/>
          <w:b/>
        </w:rPr>
        <w:t xml:space="preserve">ul. </w:t>
      </w:r>
      <w:r w:rsidR="003B1A33" w:rsidRPr="008D6C5C">
        <w:rPr>
          <w:rFonts w:ascii="Times New Roman" w:hAnsi="Times New Roman" w:cs="Times New Roman"/>
          <w:b/>
        </w:rPr>
        <w:t>Jagiellońska</w:t>
      </w:r>
      <w:r w:rsidRPr="008D6C5C">
        <w:rPr>
          <w:rFonts w:ascii="Times New Roman" w:hAnsi="Times New Roman" w:cs="Times New Roman"/>
          <w:b/>
        </w:rPr>
        <w:t xml:space="preserve"> 147/151</w:t>
      </w:r>
      <w:r>
        <w:rPr>
          <w:rFonts w:ascii="Times New Roman" w:hAnsi="Times New Roman" w:cs="Times New Roman"/>
          <w:b/>
        </w:rPr>
        <w:t xml:space="preserve"> </w:t>
      </w:r>
      <w:r w:rsidRPr="008D6C5C">
        <w:rPr>
          <w:rFonts w:ascii="Times New Roman" w:hAnsi="Times New Roman" w:cs="Times New Roman"/>
          <w:b/>
        </w:rPr>
        <w:t>42-200 Częstochowa</w:t>
      </w:r>
    </w:p>
    <w:p w:rsidR="000A0489" w:rsidRDefault="000A0489" w:rsidP="000A0489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0922CE" w:rsidRDefault="000922CE" w:rsidP="00782D0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3B1A33">
        <w:rPr>
          <w:rFonts w:ascii="Times New Roman" w:hAnsi="Times New Roman" w:cs="Times New Roman"/>
          <w:highlight w:val="white"/>
        </w:rPr>
        <w:t>2</w:t>
      </w:r>
      <w:r>
        <w:rPr>
          <w:rFonts w:ascii="Times New Roman" w:hAnsi="Times New Roman" w:cs="Times New Roman"/>
          <w:highlight w:val="white"/>
        </w:rPr>
        <w:t xml:space="preserve">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Style w:val="Tabela-Siatka"/>
        <w:tblW w:w="10315" w:type="dxa"/>
        <w:tblLayout w:type="fixed"/>
        <w:tblLook w:val="04A0"/>
      </w:tblPr>
      <w:tblGrid>
        <w:gridCol w:w="534"/>
        <w:gridCol w:w="2126"/>
        <w:gridCol w:w="850"/>
        <w:gridCol w:w="1134"/>
        <w:gridCol w:w="851"/>
        <w:gridCol w:w="1134"/>
        <w:gridCol w:w="992"/>
        <w:gridCol w:w="992"/>
        <w:gridCol w:w="709"/>
        <w:gridCol w:w="993"/>
      </w:tblGrid>
      <w:tr w:rsidR="00782D09" w:rsidRPr="00FB436C" w:rsidTr="003B1A33">
        <w:tc>
          <w:tcPr>
            <w:tcW w:w="534" w:type="dxa"/>
            <w:vMerge w:val="restart"/>
            <w:vAlign w:val="center"/>
          </w:tcPr>
          <w:p w:rsidR="00782D09" w:rsidRPr="00782D09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L.p.</w:t>
            </w:r>
          </w:p>
        </w:tc>
        <w:tc>
          <w:tcPr>
            <w:tcW w:w="2126" w:type="dxa"/>
            <w:vMerge w:val="restart"/>
            <w:vAlign w:val="center"/>
          </w:tcPr>
          <w:p w:rsidR="00782D09" w:rsidRPr="00782D09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Wykonawca</w:t>
            </w:r>
          </w:p>
        </w:tc>
        <w:tc>
          <w:tcPr>
            <w:tcW w:w="850" w:type="dxa"/>
            <w:vAlign w:val="center"/>
          </w:tcPr>
          <w:p w:rsidR="00782D09" w:rsidRPr="003B1A33" w:rsidRDefault="00782D09" w:rsidP="00782D0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Cena</w:t>
            </w:r>
          </w:p>
        </w:tc>
        <w:tc>
          <w:tcPr>
            <w:tcW w:w="1134" w:type="dxa"/>
            <w:vAlign w:val="center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Termin wykonania zamówienia</w:t>
            </w:r>
          </w:p>
        </w:tc>
        <w:tc>
          <w:tcPr>
            <w:tcW w:w="851" w:type="dxa"/>
            <w:vAlign w:val="center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Norma spalania wartość</w:t>
            </w:r>
          </w:p>
        </w:tc>
        <w:tc>
          <w:tcPr>
            <w:tcW w:w="1134" w:type="dxa"/>
            <w:vAlign w:val="center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Częstotliwość wymaganych przeglądów</w:t>
            </w:r>
          </w:p>
        </w:tc>
        <w:tc>
          <w:tcPr>
            <w:tcW w:w="992" w:type="dxa"/>
            <w:vAlign w:val="center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Gwarancja mechaniczna pojazdu</w:t>
            </w:r>
          </w:p>
        </w:tc>
        <w:tc>
          <w:tcPr>
            <w:tcW w:w="992" w:type="dxa"/>
            <w:vAlign w:val="center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 xml:space="preserve">Możliwość spalania </w:t>
            </w:r>
            <w:proofErr w:type="spellStart"/>
            <w:r w:rsidRPr="003B1A33">
              <w:rPr>
                <w:rFonts w:ascii="Times New Roman" w:hAnsi="Times New Roman" w:cs="Times New Roman"/>
                <w:vertAlign w:val="superscript"/>
              </w:rPr>
              <w:t>biopaliw</w:t>
            </w:r>
            <w:proofErr w:type="spellEnd"/>
          </w:p>
        </w:tc>
        <w:tc>
          <w:tcPr>
            <w:tcW w:w="709" w:type="dxa"/>
            <w:vAlign w:val="center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Wyposażenie pojazdu</w:t>
            </w:r>
          </w:p>
        </w:tc>
        <w:tc>
          <w:tcPr>
            <w:tcW w:w="993" w:type="dxa"/>
          </w:tcPr>
          <w:p w:rsidR="00782D09" w:rsidRPr="003B1A33" w:rsidRDefault="00782D09" w:rsidP="00B0266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1A33">
              <w:rPr>
                <w:rFonts w:ascii="Times New Roman" w:hAnsi="Times New Roman" w:cs="Times New Roman"/>
                <w:vertAlign w:val="superscript"/>
              </w:rPr>
              <w:t>Suma zdobytych punktów</w:t>
            </w:r>
          </w:p>
        </w:tc>
      </w:tr>
      <w:tr w:rsidR="00782D09" w:rsidRPr="001F3A31" w:rsidTr="003B1A33">
        <w:tc>
          <w:tcPr>
            <w:tcW w:w="534" w:type="dxa"/>
            <w:vMerge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vMerge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60%</w:t>
            </w:r>
          </w:p>
        </w:tc>
        <w:tc>
          <w:tcPr>
            <w:tcW w:w="1134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10%</w:t>
            </w:r>
          </w:p>
        </w:tc>
        <w:tc>
          <w:tcPr>
            <w:tcW w:w="851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5%</w:t>
            </w:r>
          </w:p>
        </w:tc>
        <w:tc>
          <w:tcPr>
            <w:tcW w:w="1134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5%</w:t>
            </w:r>
          </w:p>
        </w:tc>
        <w:tc>
          <w:tcPr>
            <w:tcW w:w="992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5%</w:t>
            </w:r>
          </w:p>
        </w:tc>
        <w:tc>
          <w:tcPr>
            <w:tcW w:w="992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5%</w:t>
            </w:r>
          </w:p>
        </w:tc>
        <w:tc>
          <w:tcPr>
            <w:tcW w:w="709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10%</w:t>
            </w:r>
          </w:p>
        </w:tc>
        <w:tc>
          <w:tcPr>
            <w:tcW w:w="993" w:type="dxa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B1A33" w:rsidRPr="00FB436C" w:rsidTr="007D02DC">
        <w:tc>
          <w:tcPr>
            <w:tcW w:w="534" w:type="dxa"/>
            <w:vAlign w:val="center"/>
          </w:tcPr>
          <w:p w:rsidR="003B1A33" w:rsidRPr="00782D09" w:rsidRDefault="003B1A33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:rsidR="003B1A33" w:rsidRPr="00782D09" w:rsidRDefault="003B1A33" w:rsidP="00B02665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Dragon Spółka cywilna, </w:t>
            </w:r>
          </w:p>
          <w:p w:rsidR="003B1A33" w:rsidRPr="00782D09" w:rsidRDefault="003B1A33" w:rsidP="00B02665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ul. </w:t>
            </w:r>
            <w:proofErr w:type="spellStart"/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Kazdębie</w:t>
            </w:r>
            <w:proofErr w:type="spellEnd"/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121, </w:t>
            </w:r>
          </w:p>
          <w:p w:rsidR="003B1A33" w:rsidRPr="00782D09" w:rsidRDefault="003B1A33" w:rsidP="00B02665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42-530 Dąbrowa Górnicza</w:t>
            </w:r>
          </w:p>
        </w:tc>
        <w:tc>
          <w:tcPr>
            <w:tcW w:w="7655" w:type="dxa"/>
            <w:gridSpan w:val="8"/>
            <w:vAlign w:val="center"/>
          </w:tcPr>
          <w:p w:rsidR="003B1A33" w:rsidRPr="00782D09" w:rsidRDefault="003B1A33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Oferta odrzucona na podstawie art. 89 ust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782D09" w:rsidRPr="00FB436C" w:rsidTr="003B1A33">
        <w:tc>
          <w:tcPr>
            <w:tcW w:w="534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782D09" w:rsidRPr="00782D09" w:rsidRDefault="00782D09" w:rsidP="00B02665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Frank-Cars Sp. z o.o.</w:t>
            </w:r>
          </w:p>
          <w:p w:rsidR="00782D09" w:rsidRPr="00782D09" w:rsidRDefault="00782D09" w:rsidP="00B02665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ul. </w:t>
            </w:r>
            <w:proofErr w:type="spellStart"/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Jagielońska</w:t>
            </w:r>
            <w:proofErr w:type="spellEnd"/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147/151</w:t>
            </w:r>
          </w:p>
          <w:p w:rsidR="00782D09" w:rsidRPr="00782D09" w:rsidRDefault="00782D09" w:rsidP="00B02665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2D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42-200 Częstochowa</w:t>
            </w:r>
          </w:p>
        </w:tc>
        <w:tc>
          <w:tcPr>
            <w:tcW w:w="850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60</w:t>
            </w:r>
          </w:p>
        </w:tc>
        <w:tc>
          <w:tcPr>
            <w:tcW w:w="1134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851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vAlign w:val="center"/>
          </w:tcPr>
          <w:p w:rsidR="00782D09" w:rsidRPr="00782D09" w:rsidRDefault="00782D09" w:rsidP="00B026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993" w:type="dxa"/>
            <w:vAlign w:val="center"/>
          </w:tcPr>
          <w:p w:rsidR="00782D09" w:rsidRDefault="003B1A33" w:rsidP="003B1A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100</w:t>
            </w:r>
          </w:p>
        </w:tc>
      </w:tr>
    </w:tbl>
    <w:p w:rsidR="000922CE" w:rsidRDefault="000922CE" w:rsidP="003B1A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nie wykluczono żadnego Wykonawcy. W postępowaniu odrzucono </w:t>
      </w:r>
      <w:r w:rsidR="003B1A33">
        <w:rPr>
          <w:rFonts w:ascii="Times New Roman" w:hAnsi="Times New Roman" w:cs="Times New Roman"/>
        </w:rPr>
        <w:t>jedną</w:t>
      </w:r>
      <w:r>
        <w:rPr>
          <w:rFonts w:ascii="Times New Roman" w:hAnsi="Times New Roman" w:cs="Times New Roman"/>
        </w:rPr>
        <w:t xml:space="preserve"> ofert</w:t>
      </w:r>
      <w:r w:rsidR="003B1A3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.</w:t>
      </w:r>
    </w:p>
    <w:p w:rsidR="00740268" w:rsidRDefault="000922CE" w:rsidP="00AB3B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lang w:eastAsia="pl-PL"/>
        </w:rPr>
        <w:t>Pzp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AB3B46" w:rsidRDefault="00AB3B46" w:rsidP="00AB3B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AA0C80" w:rsidRPr="00CD02BB" w:rsidRDefault="00AA0C80" w:rsidP="00AA0C80">
      <w:pPr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>
        <w:rPr>
          <w:rFonts w:ascii="Times New Roman" w:hAnsi="Times New Roman" w:cs="Times New Roman"/>
        </w:rPr>
        <w:t>04</w:t>
      </w:r>
      <w:r w:rsidRPr="00CD02BB">
        <w:rPr>
          <w:rFonts w:ascii="Times New Roman" w:hAnsi="Times New Roman" w:cs="Times New Roman"/>
        </w:rPr>
        <w:t>–0</w:t>
      </w:r>
      <w:r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>–201</w:t>
      </w:r>
      <w:r>
        <w:rPr>
          <w:rFonts w:ascii="Times New Roman" w:hAnsi="Times New Roman" w:cs="Times New Roman"/>
        </w:rPr>
        <w:t>8</w:t>
      </w:r>
      <w:r w:rsidRPr="00CD02BB">
        <w:rPr>
          <w:rFonts w:ascii="Times New Roman" w:hAnsi="Times New Roman" w:cs="Times New Roman"/>
        </w:rPr>
        <w:t xml:space="preserve"> r.</w:t>
      </w:r>
    </w:p>
    <w:p w:rsidR="00AB3B46" w:rsidRDefault="00AB3B46" w:rsidP="00AB3B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AB3B46" w:rsidRDefault="00AB3B46" w:rsidP="00AB3B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AA0C80" w:rsidRPr="00435D60" w:rsidRDefault="00AA0C80" w:rsidP="00AA0C8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A0C80" w:rsidRPr="00435D60" w:rsidRDefault="00AA0C80" w:rsidP="00AA0C8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Prezes OSP Karnkowo</w:t>
      </w:r>
    </w:p>
    <w:p w:rsidR="00AA0C80" w:rsidRPr="0067771C" w:rsidRDefault="00AA0C80" w:rsidP="00AA0C8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color w:val="000000"/>
          <w:sz w:val="32"/>
          <w:szCs w:val="32"/>
        </w:rPr>
        <w:t xml:space="preserve">Krzysztof </w:t>
      </w:r>
      <w:proofErr w:type="spellStart"/>
      <w:r w:rsidRPr="0067771C">
        <w:rPr>
          <w:rFonts w:ascii="Bella Donna" w:hAnsi="Bella Donna" w:cs="Times New Roman"/>
          <w:color w:val="000000"/>
          <w:sz w:val="32"/>
          <w:szCs w:val="32"/>
        </w:rPr>
        <w:t>Okonski</w:t>
      </w:r>
      <w:proofErr w:type="spellEnd"/>
    </w:p>
    <w:p w:rsidR="00AB3B46" w:rsidRDefault="00AB3B46" w:rsidP="00AB3B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sectPr w:rsidR="00AB3B46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11D97"/>
    <w:rsid w:val="00086041"/>
    <w:rsid w:val="000922CE"/>
    <w:rsid w:val="000A0489"/>
    <w:rsid w:val="00127C0E"/>
    <w:rsid w:val="0035383A"/>
    <w:rsid w:val="00387C7B"/>
    <w:rsid w:val="003B1A33"/>
    <w:rsid w:val="005441EB"/>
    <w:rsid w:val="005515D5"/>
    <w:rsid w:val="00591589"/>
    <w:rsid w:val="005E4894"/>
    <w:rsid w:val="00667F3B"/>
    <w:rsid w:val="00740268"/>
    <w:rsid w:val="00755A2D"/>
    <w:rsid w:val="00782D09"/>
    <w:rsid w:val="00783E91"/>
    <w:rsid w:val="008216C0"/>
    <w:rsid w:val="008C4A59"/>
    <w:rsid w:val="008D4AF7"/>
    <w:rsid w:val="008E7B33"/>
    <w:rsid w:val="00926F6D"/>
    <w:rsid w:val="00945C76"/>
    <w:rsid w:val="00950A7F"/>
    <w:rsid w:val="009C15BD"/>
    <w:rsid w:val="00AA0C80"/>
    <w:rsid w:val="00AB3B46"/>
    <w:rsid w:val="00B36107"/>
    <w:rsid w:val="00C55DDE"/>
    <w:rsid w:val="00C76E9C"/>
    <w:rsid w:val="00CD02BB"/>
    <w:rsid w:val="00D11D97"/>
    <w:rsid w:val="00E021CE"/>
    <w:rsid w:val="00E901C0"/>
    <w:rsid w:val="00ED30AD"/>
    <w:rsid w:val="00F62036"/>
    <w:rsid w:val="00FF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78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cp:lastPrinted>2018-06-28T10:02:00Z</cp:lastPrinted>
  <dcterms:created xsi:type="dcterms:W3CDTF">2017-03-24T09:57:00Z</dcterms:created>
  <dcterms:modified xsi:type="dcterms:W3CDTF">2018-09-04T18:30:00Z</dcterms:modified>
</cp:coreProperties>
</file>