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AB" w:rsidRPr="00E134FF" w:rsidRDefault="00D402AB" w:rsidP="000463F4">
      <w:pPr>
        <w:pStyle w:val="NormalnyWeb"/>
        <w:pageBreakBefore/>
        <w:spacing w:before="0" w:beforeAutospacing="0" w:after="0" w:line="360" w:lineRule="auto"/>
        <w:jc w:val="center"/>
        <w:rPr>
          <w:b/>
        </w:rPr>
      </w:pPr>
      <w:r>
        <w:rPr>
          <w:b/>
          <w:bCs/>
        </w:rPr>
        <w:t xml:space="preserve">ZARZĄDZENIE NR </w:t>
      </w:r>
      <w:r w:rsidR="00F470C4">
        <w:rPr>
          <w:b/>
          <w:bCs/>
        </w:rPr>
        <w:t>279</w:t>
      </w:r>
      <w:r>
        <w:rPr>
          <w:b/>
          <w:bCs/>
        </w:rPr>
        <w:t>/18</w:t>
      </w:r>
    </w:p>
    <w:p w:rsidR="00D402AB" w:rsidRPr="00E134FF" w:rsidRDefault="00D402AB" w:rsidP="000463F4">
      <w:pPr>
        <w:pStyle w:val="NormalnyWeb"/>
        <w:spacing w:before="0" w:beforeAutospacing="0" w:after="0" w:line="360" w:lineRule="auto"/>
        <w:jc w:val="center"/>
        <w:rPr>
          <w:b/>
        </w:rPr>
      </w:pPr>
      <w:r w:rsidRPr="00E134FF">
        <w:rPr>
          <w:b/>
          <w:bCs/>
        </w:rPr>
        <w:t>WÓJTA GMINY LIPNO</w:t>
      </w:r>
    </w:p>
    <w:p w:rsidR="00D402AB" w:rsidRPr="00E134FF" w:rsidRDefault="00D402AB" w:rsidP="000463F4">
      <w:pPr>
        <w:pStyle w:val="NormalnyWeb"/>
        <w:spacing w:after="0" w:line="360" w:lineRule="auto"/>
        <w:jc w:val="center"/>
      </w:pPr>
      <w:r w:rsidRPr="00E134FF">
        <w:t xml:space="preserve">z dnia </w:t>
      </w:r>
      <w:r>
        <w:t>23 sierpnia</w:t>
      </w:r>
      <w:r>
        <w:t xml:space="preserve"> 2018</w:t>
      </w:r>
      <w:r w:rsidRPr="00E134FF">
        <w:t xml:space="preserve"> r.</w:t>
      </w:r>
    </w:p>
    <w:p w:rsidR="00D402AB" w:rsidRDefault="00D402AB" w:rsidP="000463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sprawie ogłoszenia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informacji</w:t>
      </w:r>
      <w:r w:rsidRPr="00E134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możliwości uzyskania dotacji na realizacje zadania publicznego z zakresu ratownictwa wodnego na terenie Gminy Lipno</w:t>
      </w:r>
    </w:p>
    <w:p w:rsidR="00D402AB" w:rsidRPr="00E134FF" w:rsidRDefault="00D402AB" w:rsidP="000463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402AB" w:rsidRDefault="00D402AB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uchwały Nr XXXVII/269/18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Lipno z dnia 15 czerwca 2018r. w sprawie ogłoszenia zasad postepowania w sprawach udzielenia dotacji celowych, o których mowa w art. 22 ustawy o bezpieczeństwie osób przebywających na obszarach wodnych</w:t>
      </w:r>
      <w:r w:rsidR="00EF4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</w:t>
      </w:r>
      <w:r w:rsidR="00EF4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z dnia 8 marca 1990 r. o samorządzie gminnym ( Dz. U. z 2018 r. poz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F4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994,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1000</w:t>
      </w:r>
      <w:r w:rsidR="00EF497F">
        <w:rPr>
          <w:rFonts w:ascii="Times New Roman" w:eastAsia="Times New Roman" w:hAnsi="Times New Roman" w:cs="Times New Roman"/>
          <w:sz w:val="24"/>
          <w:szCs w:val="24"/>
          <w:lang w:eastAsia="pl-PL"/>
        </w:rPr>
        <w:t>, poz. 1349 i poz.1432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, zarządzam co następuje:</w:t>
      </w:r>
    </w:p>
    <w:p w:rsidR="00D402AB" w:rsidRDefault="00D402AB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A51" w:rsidRPr="00E134FF" w:rsidRDefault="00856A51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2AB" w:rsidRDefault="00D402AB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1. 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Podaje do publicznej wiadomości </w:t>
      </w:r>
      <w:r w:rsidR="00EF497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możliwości</w:t>
      </w:r>
      <w:r w:rsidR="00EF49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uzyskania dotacji na realizację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publicznego z zakresu ratownictwa wodnego na terenie Gminy Lipno.</w:t>
      </w:r>
    </w:p>
    <w:p w:rsidR="000463F4" w:rsidRPr="00E134FF" w:rsidRDefault="000463F4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2AB" w:rsidRDefault="001D497C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2. Treść informacji, o której mowa</w:t>
      </w:r>
      <w:r w:rsidR="00D402AB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1 do niniejszego zarządzenia.</w:t>
      </w:r>
    </w:p>
    <w:p w:rsidR="00D402AB" w:rsidRPr="00E134FF" w:rsidRDefault="00D402AB" w:rsidP="000463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497C" w:rsidRDefault="00D402AB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3.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Informacjie , o której mowa w </w:t>
      </w:r>
      <w:r w:rsidR="001D497C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497C"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publikuje </w:t>
      </w:r>
      <w:r w:rsidR="00364F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jej ogłoszenie:</w:t>
      </w:r>
    </w:p>
    <w:p w:rsidR="001D497C" w:rsidRPr="00EF497F" w:rsidRDefault="00EF497F" w:rsidP="000463F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>a stronie internetowej Gminy Lipno (</w:t>
      </w:r>
      <w:hyperlink r:id="rId8" w:history="1">
        <w:r w:rsidR="001D497C" w:rsidRPr="00C97A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www.uglipno.pl</w:t>
        </w:r>
      </w:hyperlink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1D497C" w:rsidRPr="00EF497F" w:rsidRDefault="00EF497F" w:rsidP="000463F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1D497C">
        <w:rPr>
          <w:rFonts w:ascii="Times New Roman" w:eastAsia="Times New Roman" w:hAnsi="Times New Roman" w:cs="Times New Roman"/>
          <w:sz w:val="24"/>
          <w:szCs w:val="24"/>
          <w:lang w:eastAsia="pl-PL"/>
        </w:rPr>
        <w:t>a tablicy ogłoszeń  w Urzędzie Gminy Lipno;</w:t>
      </w:r>
    </w:p>
    <w:p w:rsidR="001D497C" w:rsidRDefault="001D497C" w:rsidP="000463F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(</w:t>
      </w:r>
      <w:hyperlink r:id="rId9" w:history="1">
        <w:r w:rsidRPr="00C97A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402AB" w:rsidRPr="00E134FF" w:rsidRDefault="00D402AB" w:rsidP="000463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402AB" w:rsidRDefault="00D402AB" w:rsidP="000463F4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5. Wykonanie zarządzeni powierza się referentowi ds. zarządzania kryzysowego, organizacji pozarządowych i transportu.</w:t>
      </w:r>
    </w:p>
    <w:p w:rsidR="00D402AB" w:rsidRPr="00E134FF" w:rsidRDefault="00D402AB" w:rsidP="000463F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55D7" w:rsidRDefault="00D402AB" w:rsidP="000463F4">
      <w:pPr>
        <w:ind w:firstLine="708"/>
        <w:jc w:val="both"/>
        <w:rPr>
          <w:rFonts w:ascii="Times New Roman" w:hAnsi="Times New Roman" w:cs="Times New Roman"/>
        </w:rPr>
      </w:pP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§ 6. Zarządzenie wchodzi w życie z dniem podpisania.</w:t>
      </w:r>
    </w:p>
    <w:p w:rsidR="000463F4" w:rsidRDefault="000463F4" w:rsidP="000463F4">
      <w:pPr>
        <w:ind w:firstLine="708"/>
        <w:jc w:val="both"/>
        <w:rPr>
          <w:rFonts w:ascii="Times New Roman" w:hAnsi="Times New Roman" w:cs="Times New Roman"/>
        </w:rPr>
      </w:pPr>
    </w:p>
    <w:p w:rsidR="000463F4" w:rsidRPr="000463F4" w:rsidRDefault="000463F4" w:rsidP="000463F4">
      <w:pPr>
        <w:ind w:firstLine="708"/>
        <w:jc w:val="both"/>
        <w:rPr>
          <w:rFonts w:ascii="Times New Roman" w:hAnsi="Times New Roman" w:cs="Times New Roman"/>
        </w:rPr>
      </w:pPr>
    </w:p>
    <w:p w:rsidR="00F355D7" w:rsidRDefault="00F355D7" w:rsidP="00E93812">
      <w:pPr>
        <w:jc w:val="both"/>
      </w:pPr>
    </w:p>
    <w:p w:rsidR="00E12A8F" w:rsidRDefault="00E12A8F" w:rsidP="00E93812">
      <w:pPr>
        <w:jc w:val="both"/>
      </w:pPr>
    </w:p>
    <w:p w:rsidR="00E12A8F" w:rsidRPr="00873ACA" w:rsidRDefault="00E12A8F" w:rsidP="0028782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E12A8F" w:rsidRPr="00873ACA" w:rsidRDefault="00E12A8F" w:rsidP="0028782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 w:rsidR="00F47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279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</w:p>
    <w:p w:rsidR="00E12A8F" w:rsidRPr="00873ACA" w:rsidRDefault="00E12A8F" w:rsidP="0028782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E12A8F" w:rsidRDefault="00E12A8F" w:rsidP="00287825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23 sierpnia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2A8F" w:rsidRDefault="00E12A8F" w:rsidP="00E938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2A8F" w:rsidRDefault="00E12A8F" w:rsidP="00E9381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12A8F" w:rsidRDefault="00E12A8F" w:rsidP="00287825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INFORMUJE</w:t>
      </w:r>
    </w:p>
    <w:p w:rsidR="00E12A8F" w:rsidRDefault="00E12A8F" w:rsidP="00287825">
      <w:pPr>
        <w:spacing w:after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MOZLIWOSCI UZYSKANIA DOTACJI NA REALIZACJĘ ZADANIA PUBLICZNEGO Z ZAKRESU RATOWNICTWA WODNEGO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E12A8F" w:rsidRPr="004D7B13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I. Podmioty uprawnione: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12A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Podmiotami uprawnionymi do złożenia oferty są podmioty, o których mowa w art. 12 ustawy o bezpieczeństwie osób przebywających na obszarach wodnych, prowadzące działalność statutową na terenie Gminy Lipno.</w:t>
      </w:r>
    </w:p>
    <w:p w:rsidR="00E12A8F" w:rsidRPr="004D7B13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II. Rodzaj zadania: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Dotacja zostaje udzielona na następujące zadania publiczne: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utrzymanie gotowości ratowniczej;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prowadzenie działań ratowniczych;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organizowanie i prowadzenie szkoleń ratowników wod</w:t>
      </w:r>
      <w:r w:rsidR="00CE24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nych oraz psów ratowniczych i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 przewodników;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utrzymanie w gotowości operacyjnej sprzętu ratowniczego;</w:t>
      </w:r>
    </w:p>
    <w:p w:rsidR="00E12A8F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prowadzenie dokumentacji wypadków.</w:t>
      </w:r>
    </w:p>
    <w:p w:rsidR="00E12A8F" w:rsidRPr="004D7B13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III. Terminy i warunki realizacji zadania:</w:t>
      </w:r>
    </w:p>
    <w:p w:rsidR="00254830" w:rsidRDefault="00E12A8F" w:rsidP="00E93812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Dotacja zostanie udzielona z </w:t>
      </w:r>
      <w:r w:rsidR="001E47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pominięciem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konkursu, na skutek oferty </w:t>
      </w:r>
      <w:r w:rsidR="001E47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złożonej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zgodnie ze wzorem określonym w</w:t>
      </w:r>
      <w:r w:rsidR="001E47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rozporządzeniu Ministra Rodziny, Pra</w:t>
      </w:r>
      <w:r w:rsidR="00EF49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 i P</w:t>
      </w:r>
      <w:r w:rsidR="001E47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olityki społecznej z dnia  17 sierpnia 2016 r. w sprawie wzorów ofer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 i ramowych wzorów umów dotyczących realizacji zdań publicznych oraz wzorów sprawozdań z wykonania tych zadań(Dz. U. z 2016 r.poz.1300).</w:t>
      </w:r>
    </w:p>
    <w:p w:rsidR="00254830" w:rsidRDefault="00254830" w:rsidP="00E93812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Oferta powinna zawierać, w szczególności:</w:t>
      </w:r>
    </w:p>
    <w:p w:rsidR="00254830" w:rsidRDefault="00D610C4" w:rsidP="00E93812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zczegółowy z</w:t>
      </w:r>
      <w:r w:rsid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kres rzeczowy zadania proponowanego do realizacji;</w:t>
      </w:r>
    </w:p>
    <w:p w:rsidR="00254830" w:rsidRDefault="00D610C4" w:rsidP="00E93812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t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ermin i miejsce realizacji zadania publicznego;</w:t>
      </w:r>
    </w:p>
    <w:p w:rsidR="00254830" w:rsidRDefault="00D610C4" w:rsidP="00E93812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alkulacje przewidywanych kosztów realizacji zadania;</w:t>
      </w:r>
    </w:p>
    <w:p w:rsidR="004D7B13" w:rsidRDefault="00D610C4" w:rsidP="00E93812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nformację o wcześniejszej działalności </w:t>
      </w:r>
      <w:r w:rsid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podmiotu</w:t>
      </w:r>
      <w:r w:rsidR="0025483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składającego ofertę w zakresie, którego dotyczy zadanie publiczne</w:t>
      </w:r>
      <w:r w:rsid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4D7B13" w:rsidRDefault="00D610C4" w:rsidP="00E93812">
      <w:pPr>
        <w:pStyle w:val="Akapitzlist"/>
        <w:numPr>
          <w:ilvl w:val="0"/>
          <w:numId w:val="19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 w:rsid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nformację o posiadanych zasobach rzeczowych i kadrowych zapewniających wykonanie zadania publicznego oraz o planowanej wysokości środków finansowych, w tym pochodzących z innych źródeł.</w:t>
      </w:r>
    </w:p>
    <w:p w:rsidR="004D7B13" w:rsidRDefault="004D7B13" w:rsidP="00E93812">
      <w:pPr>
        <w:pStyle w:val="Akapitzlist"/>
        <w:numPr>
          <w:ilvl w:val="0"/>
          <w:numId w:val="18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zadania przewidziana jest w terminie od dnia zawarcia umowy dotacyjnej do dnia 31 grudnia 2018 roku.</w:t>
      </w:r>
      <w:r w:rsidR="001E4772" w:rsidRP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</w:p>
    <w:p w:rsidR="004D7B13" w:rsidRPr="004D7B13" w:rsidRDefault="004D7B13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IV</w:t>
      </w: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 Wysokość środków publicznych przeinaczonych na realizację zadania w 2018r.:</w:t>
      </w:r>
    </w:p>
    <w:p w:rsidR="004D7B13" w:rsidRDefault="004D7B13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1.Na realizację zadania w 2018 roku przeznaczono kwotę w wysokości </w:t>
      </w:r>
      <w:r w:rsidRPr="004D7B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10 000,00 zł</w:t>
      </w:r>
      <w:r w:rsidR="007A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</w:p>
    <w:p w:rsidR="007A1A6A" w:rsidRDefault="007A1A6A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Kwota ta może ulec zmniejszeniu, jeżeli zaistnieje konieczność zmniejszenia budżetu </w:t>
      </w:r>
      <w:r w:rsidR="00E9381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ipno w części przeznaczonej na realizacje zadania z ważnych przyczyn, niemożliwych do przewidzenia w dniu ogłoszenia niniejszej informacji lub w przypadku stwierdzenia, że zadanie można zrealizować mniejszym kosztem.</w:t>
      </w:r>
    </w:p>
    <w:p w:rsidR="007A1A6A" w:rsidRDefault="007A1A6A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Złożenie oferty na realizacje zadania publicznego nie jest równoznaczne z zapewnieniem przyznania dotacji celowej we wnioskowanej wysokości.</w:t>
      </w:r>
    </w:p>
    <w:p w:rsidR="007A1A6A" w:rsidRPr="007A1A6A" w:rsidRDefault="007A1A6A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7A1A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V. Termin  i warunki składania ofert:</w:t>
      </w:r>
    </w:p>
    <w:p w:rsidR="007A1A6A" w:rsidRDefault="007A1A6A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Ofertę wraz z załącznikami należy złożyć na druku stanowiącym załącznik nr 1 do rozporządzenia Ministra Rodziny, Pracy i Polityki Społecznej z dnia 17 sierpnia 2016r. w sprawie wzorów ofert i ramowych wzorów umów dotyczących realizacji zadań publicznych oraz wzorów sprawozdań z wykonania tych zadań (Dz. U. z 2016 r. poz. 1300). Wzór ofert dostępny jest na stronie internetowej </w:t>
      </w:r>
      <w:hyperlink r:id="rId10" w:history="1">
        <w:r w:rsidRPr="00C97A7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www.bip.uglipno.pl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zakładka „Organizacje pozarządowe.”</w:t>
      </w:r>
    </w:p>
    <w:p w:rsidR="007A1A6A" w:rsidRDefault="007A1A6A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Oferta wraz z załącznikami musi być opieczętowana i podpisana przez osoby upoważnione do składania oświadczeń woli w imieniu oferenta. Kopie dokumentów dołączonych do oferty muszą być potwierdzone za zgodność z </w:t>
      </w:r>
      <w:r w:rsidR="006B0BD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oryginałem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również podpisane przez osoby upoważnione na każdej stronie.</w:t>
      </w:r>
    </w:p>
    <w:p w:rsidR="006B0BD7" w:rsidRDefault="006B0BD7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Do oferty powinny być załączone niżej wymienione załączniki:</w:t>
      </w:r>
    </w:p>
    <w:p w:rsidR="006B0BD7" w:rsidRDefault="006B0BD7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potwierdzenie uprawnień podmiotu do wykonywania ratownictwa wodnego ,tj. posiadanie zgody Ministra Spraw Wewnętrznych na wykonywanie ratownictwa wodnego, wydanej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podstawie art. 12 ust. 1 ustawy o bezpieczeństwie osób przebywających na obszarach wodnych;</w:t>
      </w:r>
    </w:p>
    <w:p w:rsidR="006B0BD7" w:rsidRDefault="006B0BD7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kopia aktualnego odpisu z Krajowego Rejestru Sądowego, innego rejestru lub ewidencji,</w:t>
      </w:r>
    </w:p>
    <w:p w:rsidR="00C85CFF" w:rsidRDefault="006B0BD7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="00C85CF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wyboru innego sposobu reprezentacji podmiotów składających ofertę wspólna niż wynikający z KRS lub innego właściwego rejestru- dokument potwierdzający upoważnienie do działania w imieniu oferenta(-ów),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statut lub równoważny dokument ( uchwała właściwego organu) określający zakres prowadzonej działalności, stanowiącej działania w sferze pożytku publicznego,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 wykaz ratowników wodnych wraz ze z kserokopiami ich kwalifikacji,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6) harmonogram płatności,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7) oświadczenie oferenta, o niezaleganiu z opłacaniem podatków oraz składek na ubezpieczenie społeczne;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8) oświadczenie o nieprowadzeniu przeciwko oferentowi postepowania egzekucyjnego na podstawie przepisów prawa cywilnego i administracyjnego,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9) wykaz posiadanego sprzętu pływającego i ratowniczego do wykonania zadania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zkresie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ratownictwa.</w:t>
      </w:r>
    </w:p>
    <w:p w:rsidR="00C85CFF" w:rsidRDefault="00C85CF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Oferty z dopiskiem </w:t>
      </w: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”Oferta realizacji zadania - bezpieczeństwo na obszarach wodnych na terenie Gminy Lipno 2018”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należy przesłać pocztą na adres korespondencyjny :</w:t>
      </w:r>
    </w:p>
    <w:p w:rsidR="00C85CFF" w:rsidRPr="00AE2D9D" w:rsidRDefault="00C85CFF" w:rsidP="00E9381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Urząd Gminy Lipno</w:t>
      </w:r>
    </w:p>
    <w:p w:rsidR="00C85CFF" w:rsidRPr="00AE2D9D" w:rsidRDefault="00C85CFF" w:rsidP="00E93812">
      <w:pPr>
        <w:spacing w:after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ul. Mickiewicza 29</w:t>
      </w:r>
    </w:p>
    <w:p w:rsidR="006B0BD7" w:rsidRDefault="00C85CFF" w:rsidP="00E93812">
      <w:pPr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87-600 Lipno</w:t>
      </w:r>
    </w:p>
    <w:p w:rsidR="006B0BD7" w:rsidRDefault="00AD0594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</w:t>
      </w:r>
      <w:r w:rsidR="00AE2D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ub złożyć w zamkniętej kopercie w sekretariacie Urzędu Gminy Lipno w terminie do dnia </w:t>
      </w:r>
      <w:r w:rsidR="00AE2D9D"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12 września 2018r. do godziny 14:00.</w:t>
      </w:r>
      <w:r w:rsid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0B70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zachowaniu terminu decyduje</w:t>
      </w:r>
      <w:r w:rsidR="00AE2D9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data złożenia oferty lub data  wpływu przesyłki do Urzędu Gminy Lipno.</w:t>
      </w:r>
    </w:p>
    <w:p w:rsidR="00AE2D9D" w:rsidRDefault="00AE2D9D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Oferta wraz z załącznikami powinna zostać przygotowana w sposób uniemożliwiający wypadniecie jakiegokolwiek dokumentu z oferty(segregator, teczka).</w:t>
      </w:r>
    </w:p>
    <w:p w:rsidR="00AE2D9D" w:rsidRDefault="00AE2D9D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Oferty złożone na innych drukach , niekompletne, niespełniające warunków wskazanych w pkt. III ust. 2  niniejszej informacji oraz złożone po terminie zostaną odrzucone.</w:t>
      </w:r>
    </w:p>
    <w:p w:rsidR="00173492" w:rsidRDefault="00173492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2D9D" w:rsidRDefault="00AE2D9D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VI. Termin, tryb i kryteria stosowane przy dokonywaniu wyboru oferty:</w:t>
      </w:r>
    </w:p>
    <w:p w:rsidR="00AE2D9D" w:rsidRDefault="00AE2D9D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 rozpatrywaniu ofert na realizacją zadania Wójt Gminy L</w:t>
      </w:r>
      <w:r w:rsidR="001734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ipno:</w:t>
      </w:r>
    </w:p>
    <w:p w:rsidR="00173492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1734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okonuje oceny możliwości i realizacji zdania publicznego przez podmiot uprawniony do wykonywania ratownictwa wodnego;</w:t>
      </w:r>
    </w:p>
    <w:p w:rsidR="00173492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1734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cenia przedstawioną kalkulacje kosztów realizacji zadania w odniesieniu do zakresu rzeczowego zadania;</w:t>
      </w:r>
    </w:p>
    <w:p w:rsidR="00173492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ocenia proponowaną jakość wykonania zadania i kwalifikacje osób je realizujących;</w:t>
      </w:r>
    </w:p>
    <w:p w:rsidR="000B705D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oczenia czy zadanie spełnia wymogi określone uchwałą;</w:t>
      </w:r>
    </w:p>
    <w:p w:rsidR="000B705D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zakres terytorialny realizacji zadania;</w:t>
      </w:r>
    </w:p>
    <w:p w:rsidR="000B705D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planowany udział środków finansowych własnych u środków z innych źródeł na realizacje zadania;</w:t>
      </w:r>
    </w:p>
    <w:p w:rsidR="000B705D" w:rsidRDefault="000B705D" w:rsidP="00E93812">
      <w:pPr>
        <w:pStyle w:val="Akapitzlist"/>
        <w:numPr>
          <w:ilvl w:val="0"/>
          <w:numId w:val="2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ustala planowany wkład rzeczowy, osobowy, w tym świadczenia wolontariuszy i pracę społeczną członków podmiotu uprawnionego.</w:t>
      </w:r>
    </w:p>
    <w:p w:rsidR="000B705D" w:rsidRPr="000B705D" w:rsidRDefault="000B705D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B7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VII Udzielenie dotacji:</w:t>
      </w:r>
    </w:p>
    <w:p w:rsidR="000B705D" w:rsidRDefault="000B705D" w:rsidP="00E93812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Decyzje o przyznaniu dotacji celowej podejmuje Wójt Gminy </w:t>
      </w:r>
      <w:r w:rsidR="00264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Lipno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formie odrębnego zarządzenia.</w:t>
      </w:r>
    </w:p>
    <w:p w:rsidR="000B705D" w:rsidRPr="000B705D" w:rsidRDefault="000B705D" w:rsidP="00E93812">
      <w:pPr>
        <w:pStyle w:val="Akapitzlist"/>
        <w:numPr>
          <w:ilvl w:val="0"/>
          <w:numId w:val="22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Przyznanie dofinansowania w formie dotacji celowej </w:t>
      </w:r>
      <w:r w:rsidR="00264F8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następuje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, pod rygorem nie ważności, na podstawie pisemnie umowy zawartej pomiędzy Wójtem Gminy Lipno a podmiotem uprawnionym do wykonania ratownictwa wodnego na terenie Gminy Lipno.</w:t>
      </w:r>
    </w:p>
    <w:p w:rsidR="000B705D" w:rsidRPr="00173492" w:rsidRDefault="000B705D" w:rsidP="00E93812">
      <w:pPr>
        <w:pStyle w:val="Akapitzlist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2D9D" w:rsidRPr="00AE2D9D" w:rsidRDefault="00AE2D9D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E2D9D" w:rsidRPr="00AE2D9D" w:rsidRDefault="00AE2D9D" w:rsidP="00E93812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12A8F" w:rsidRPr="004D7B13" w:rsidRDefault="00E12A8F" w:rsidP="00E9381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4D7B1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sectPr w:rsidR="00E12A8F" w:rsidRPr="004D7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1D1" w:rsidRDefault="007351D1" w:rsidP="00D402AB">
      <w:pPr>
        <w:spacing w:line="240" w:lineRule="auto"/>
      </w:pPr>
      <w:r>
        <w:separator/>
      </w:r>
    </w:p>
  </w:endnote>
  <w:endnote w:type="continuationSeparator" w:id="0">
    <w:p w:rsidR="007351D1" w:rsidRDefault="007351D1" w:rsidP="00D40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1D1" w:rsidRDefault="007351D1" w:rsidP="00D402AB">
      <w:pPr>
        <w:spacing w:line="240" w:lineRule="auto"/>
      </w:pPr>
      <w:r>
        <w:separator/>
      </w:r>
    </w:p>
  </w:footnote>
  <w:footnote w:type="continuationSeparator" w:id="0">
    <w:p w:rsidR="007351D1" w:rsidRDefault="007351D1" w:rsidP="00D402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4D0207E"/>
    <w:multiLevelType w:val="hybridMultilevel"/>
    <w:tmpl w:val="E674ADD2"/>
    <w:lvl w:ilvl="0" w:tplc="FF2606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7F048B"/>
    <w:multiLevelType w:val="hybridMultilevel"/>
    <w:tmpl w:val="E9B8C0F8"/>
    <w:lvl w:ilvl="0" w:tplc="EBD877D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5C78A7"/>
    <w:multiLevelType w:val="hybridMultilevel"/>
    <w:tmpl w:val="A72A9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CB34B3"/>
    <w:multiLevelType w:val="hybridMultilevel"/>
    <w:tmpl w:val="25940B28"/>
    <w:lvl w:ilvl="0" w:tplc="684485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A9749C"/>
    <w:multiLevelType w:val="hybridMultilevel"/>
    <w:tmpl w:val="173A5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4560C"/>
    <w:multiLevelType w:val="hybridMultilevel"/>
    <w:tmpl w:val="CDB2D6D6"/>
    <w:lvl w:ilvl="0" w:tplc="82825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403062"/>
    <w:multiLevelType w:val="hybridMultilevel"/>
    <w:tmpl w:val="C3A8BC6E"/>
    <w:lvl w:ilvl="0" w:tplc="ABA4596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DA5C92"/>
    <w:multiLevelType w:val="hybridMultilevel"/>
    <w:tmpl w:val="7CB2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E6278"/>
    <w:multiLevelType w:val="hybridMultilevel"/>
    <w:tmpl w:val="6DA851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B44F8"/>
    <w:multiLevelType w:val="hybridMultilevel"/>
    <w:tmpl w:val="577C8366"/>
    <w:lvl w:ilvl="0" w:tplc="1856F9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1"/>
  </w:num>
  <w:num w:numId="5">
    <w:abstractNumId w:val="21"/>
  </w:num>
  <w:num w:numId="6">
    <w:abstractNumId w:val="0"/>
  </w:num>
  <w:num w:numId="7">
    <w:abstractNumId w:val="8"/>
  </w:num>
  <w:num w:numId="8">
    <w:abstractNumId w:val="16"/>
  </w:num>
  <w:num w:numId="9">
    <w:abstractNumId w:val="9"/>
  </w:num>
  <w:num w:numId="10">
    <w:abstractNumId w:val="5"/>
  </w:num>
  <w:num w:numId="11">
    <w:abstractNumId w:val="2"/>
  </w:num>
  <w:num w:numId="12">
    <w:abstractNumId w:val="10"/>
  </w:num>
  <w:num w:numId="13">
    <w:abstractNumId w:val="1"/>
  </w:num>
  <w:num w:numId="14">
    <w:abstractNumId w:val="20"/>
  </w:num>
  <w:num w:numId="15">
    <w:abstractNumId w:val="17"/>
  </w:num>
  <w:num w:numId="16">
    <w:abstractNumId w:val="4"/>
  </w:num>
  <w:num w:numId="17">
    <w:abstractNumId w:val="12"/>
  </w:num>
  <w:num w:numId="18">
    <w:abstractNumId w:val="7"/>
  </w:num>
  <w:num w:numId="19">
    <w:abstractNumId w:val="3"/>
  </w:num>
  <w:num w:numId="20">
    <w:abstractNumId w:val="14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AB"/>
    <w:rsid w:val="000463F4"/>
    <w:rsid w:val="000B705D"/>
    <w:rsid w:val="00173492"/>
    <w:rsid w:val="001D497C"/>
    <w:rsid w:val="001E4772"/>
    <w:rsid w:val="00254830"/>
    <w:rsid w:val="00264F84"/>
    <w:rsid w:val="00287825"/>
    <w:rsid w:val="00364F05"/>
    <w:rsid w:val="004D7B13"/>
    <w:rsid w:val="006B0BD7"/>
    <w:rsid w:val="007351D1"/>
    <w:rsid w:val="007A1A6A"/>
    <w:rsid w:val="00856A51"/>
    <w:rsid w:val="00AD0594"/>
    <w:rsid w:val="00AE2D9D"/>
    <w:rsid w:val="00C85CFF"/>
    <w:rsid w:val="00CE2492"/>
    <w:rsid w:val="00CF278E"/>
    <w:rsid w:val="00D402AB"/>
    <w:rsid w:val="00D610C4"/>
    <w:rsid w:val="00E12A8F"/>
    <w:rsid w:val="00E93812"/>
    <w:rsid w:val="00EF497F"/>
    <w:rsid w:val="00F355D7"/>
    <w:rsid w:val="00F4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AB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2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2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02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02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2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49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9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2AB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2A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02A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02A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02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2A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D49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D4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uglipn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1108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14</cp:revision>
  <cp:lastPrinted>2018-08-23T10:28:00Z</cp:lastPrinted>
  <dcterms:created xsi:type="dcterms:W3CDTF">2018-08-23T08:19:00Z</dcterms:created>
  <dcterms:modified xsi:type="dcterms:W3CDTF">2018-08-23T11:26:00Z</dcterms:modified>
</cp:coreProperties>
</file>