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2C58A0" w:rsidRPr="002C58A0">
        <w:rPr>
          <w:b/>
        </w:rPr>
        <w:t xml:space="preserve">Przebudowa </w:t>
      </w:r>
      <w:r w:rsidR="002C58A0" w:rsidRPr="002C58A0">
        <w:rPr>
          <w:rStyle w:val="FontStyle63"/>
          <w:b/>
          <w:sz w:val="24"/>
          <w:szCs w:val="24"/>
        </w:rPr>
        <w:t xml:space="preserve">drogi gminnej </w:t>
      </w:r>
      <w:r w:rsidR="00B3756A" w:rsidRPr="00B3756A">
        <w:rPr>
          <w:rFonts w:eastAsiaTheme="minorHAnsi"/>
          <w:b/>
          <w:lang w:eastAsia="en-US"/>
        </w:rPr>
        <w:t>nr 170695 C ul. Sierpeck</w:t>
      </w:r>
      <w:r w:rsidR="00B3756A">
        <w:rPr>
          <w:rFonts w:eastAsiaTheme="minorHAnsi"/>
          <w:b/>
          <w:lang w:eastAsia="en-US"/>
        </w:rPr>
        <w:t>a</w:t>
      </w:r>
      <w:r w:rsidR="00B3756A" w:rsidRPr="00B3756A">
        <w:rPr>
          <w:rFonts w:eastAsiaTheme="minorHAnsi"/>
          <w:b/>
          <w:lang w:eastAsia="en-US"/>
        </w:rPr>
        <w:t xml:space="preserve"> etap II</w:t>
      </w:r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855" w:rsidRDefault="00791855" w:rsidP="00491B58">
      <w:r>
        <w:separator/>
      </w:r>
    </w:p>
  </w:endnote>
  <w:endnote w:type="continuationSeparator" w:id="0">
    <w:p w:rsidR="00791855" w:rsidRDefault="00791855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91855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91855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855" w:rsidRDefault="00791855" w:rsidP="00491B58">
      <w:r>
        <w:separator/>
      </w:r>
    </w:p>
  </w:footnote>
  <w:footnote w:type="continuationSeparator" w:id="0">
    <w:p w:rsidR="00791855" w:rsidRDefault="00791855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922FC2"/>
    <w:rsid w:val="00AA44FD"/>
    <w:rsid w:val="00B3756A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2034</Characters>
  <Application>Microsoft Office Word</Application>
  <DocSecurity>0</DocSecurity>
  <Lines>16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2018-01-10T18:51:00Z</dcterms:modified>
</cp:coreProperties>
</file>