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8A7AA5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2141F6" w:rsidRPr="002141F6">
        <w:rPr>
          <w:rFonts w:ascii="Times New Roman" w:eastAsia="Calibri" w:hAnsi="Times New Roman" w:cs="Times New Roman"/>
          <w:b/>
          <w:sz w:val="24"/>
          <w:szCs w:val="24"/>
        </w:rPr>
        <w:t xml:space="preserve">Budowa mechaniczno-biologicznej oczyszczalni ścieków </w:t>
      </w:r>
      <w:r w:rsidR="002141F6" w:rsidRPr="002141F6">
        <w:rPr>
          <w:rFonts w:ascii="Times New Roman" w:hAnsi="Times New Roman" w:cs="Times New Roman"/>
          <w:b/>
          <w:sz w:val="24"/>
          <w:szCs w:val="24"/>
        </w:rPr>
        <w:t>w miejscowości Radomice</w:t>
      </w:r>
      <w:r w:rsidRPr="008A7AA5">
        <w:rPr>
          <w:rFonts w:ascii="Times New Roman" w:hAnsi="Times New Roman" w:cs="Times New Roman"/>
          <w:sz w:val="24"/>
          <w:szCs w:val="24"/>
        </w:rPr>
        <w:t>”</w:t>
      </w:r>
      <w:r w:rsidR="005F722A" w:rsidRPr="008A7AA5">
        <w:rPr>
          <w:rFonts w:ascii="Times New Roman" w:hAnsi="Times New Roman" w:cs="Times New Roman"/>
          <w:sz w:val="24"/>
          <w:szCs w:val="24"/>
        </w:rPr>
        <w:t xml:space="preserve">, </w:t>
      </w:r>
      <w:r w:rsidRPr="008A7AA5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8A7AA5">
        <w:rPr>
          <w:rFonts w:ascii="Times New Roman" w:hAnsi="Times New Roman" w:cs="Times New Roman"/>
          <w:sz w:val="24"/>
          <w:szCs w:val="24"/>
        </w:rPr>
        <w:t>RGK.271.</w:t>
      </w:r>
      <w:r w:rsidR="002141F6">
        <w:rPr>
          <w:rFonts w:ascii="Times New Roman" w:hAnsi="Times New Roman" w:cs="Times New Roman"/>
          <w:sz w:val="24"/>
          <w:szCs w:val="24"/>
        </w:rPr>
        <w:t>4</w:t>
      </w:r>
      <w:r w:rsidR="005F722A" w:rsidRPr="008A7AA5">
        <w:rPr>
          <w:rFonts w:ascii="Times New Roman" w:hAnsi="Times New Roman" w:cs="Times New Roman"/>
          <w:sz w:val="24"/>
          <w:szCs w:val="24"/>
        </w:rPr>
        <w:t>.2017</w:t>
      </w:r>
      <w:r w:rsidRPr="008A7AA5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8A7AA5">
        <w:rPr>
          <w:rFonts w:ascii="Times New Roman" w:hAnsi="Times New Roman" w:cs="Times New Roman"/>
          <w:sz w:val="24"/>
          <w:szCs w:val="24"/>
        </w:rPr>
        <w:t>d</w:t>
      </w:r>
      <w:r w:rsidRPr="008A7AA5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F518F" w:rsidRPr="008A7AA5">
        <w:rPr>
          <w:rFonts w:ascii="Times New Roman" w:hAnsi="Times New Roman" w:cs="Times New Roman"/>
          <w:sz w:val="24"/>
          <w:szCs w:val="24"/>
        </w:rPr>
        <w:t>1</w:t>
      </w:r>
      <w:r w:rsidR="002141F6">
        <w:rPr>
          <w:rFonts w:ascii="Times New Roman" w:hAnsi="Times New Roman" w:cs="Times New Roman"/>
          <w:sz w:val="24"/>
          <w:szCs w:val="24"/>
        </w:rPr>
        <w:t>8</w:t>
      </w:r>
      <w:r w:rsidRPr="008A7AA5">
        <w:rPr>
          <w:rFonts w:ascii="Times New Roman" w:hAnsi="Times New Roman" w:cs="Times New Roman"/>
          <w:sz w:val="24"/>
          <w:szCs w:val="24"/>
        </w:rPr>
        <w:t>.0</w:t>
      </w:r>
      <w:r w:rsidR="00EF518F" w:rsidRPr="008A7AA5">
        <w:rPr>
          <w:rFonts w:ascii="Times New Roman" w:hAnsi="Times New Roman" w:cs="Times New Roman"/>
          <w:sz w:val="24"/>
          <w:szCs w:val="24"/>
        </w:rPr>
        <w:t>7</w:t>
      </w:r>
      <w:r w:rsidR="008B4964" w:rsidRPr="008A7AA5">
        <w:rPr>
          <w:rFonts w:ascii="Times New Roman" w:hAnsi="Times New Roman" w:cs="Times New Roman"/>
          <w:sz w:val="24"/>
          <w:szCs w:val="24"/>
        </w:rPr>
        <w:t xml:space="preserve">.2017 r., godz. </w:t>
      </w:r>
      <w:r w:rsidR="00EF518F" w:rsidRPr="008A7AA5">
        <w:rPr>
          <w:rFonts w:ascii="Times New Roman" w:hAnsi="Times New Roman" w:cs="Times New Roman"/>
          <w:sz w:val="24"/>
          <w:szCs w:val="24"/>
        </w:rPr>
        <w:t>10</w:t>
      </w:r>
      <w:r w:rsidR="008B4964" w:rsidRPr="008A7AA5">
        <w:rPr>
          <w:rFonts w:ascii="Times New Roman" w:hAnsi="Times New Roman" w:cs="Times New Roman"/>
          <w:sz w:val="24"/>
          <w:szCs w:val="24"/>
        </w:rPr>
        <w:t>:</w:t>
      </w:r>
      <w:r w:rsidR="00EF518F" w:rsidRPr="008A7AA5">
        <w:rPr>
          <w:rFonts w:ascii="Times New Roman" w:hAnsi="Times New Roman" w:cs="Times New Roman"/>
          <w:sz w:val="24"/>
          <w:szCs w:val="24"/>
        </w:rPr>
        <w:t>30</w:t>
      </w:r>
      <w:r w:rsidR="008B4964" w:rsidRPr="008A7AA5">
        <w:rPr>
          <w:rFonts w:ascii="Times New Roman" w:hAnsi="Times New Roman" w:cs="Times New Roman"/>
          <w:sz w:val="24"/>
          <w:szCs w:val="24"/>
        </w:rPr>
        <w:t>.</w:t>
      </w:r>
    </w:p>
    <w:p w:rsidR="009B243C" w:rsidRPr="008A7AA5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</w:t>
      </w:r>
      <w:proofErr w:type="spellStart"/>
      <w:r w:rsidRPr="008A7A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A7AA5">
        <w:rPr>
          <w:rFonts w:ascii="Times New Roman" w:hAnsi="Times New Roman" w:cs="Times New Roman"/>
          <w:sz w:val="24"/>
          <w:szCs w:val="24"/>
        </w:rPr>
        <w:t xml:space="preserve"> Prawo zamówień publicznych (tekst jednolity Dz. U. z 2015 r. poz. 216</w:t>
      </w:r>
      <w:r w:rsidR="005F722A" w:rsidRPr="008A7AA5">
        <w:rPr>
          <w:rFonts w:ascii="Times New Roman" w:hAnsi="Times New Roman" w:cs="Times New Roman"/>
          <w:sz w:val="24"/>
          <w:szCs w:val="24"/>
        </w:rPr>
        <w:t>4 ze zm.) Zamawiający (Gmina Lipno</w:t>
      </w:r>
      <w:r w:rsidRPr="008A7AA5">
        <w:rPr>
          <w:rFonts w:ascii="Times New Roman" w:hAnsi="Times New Roman" w:cs="Times New Roman"/>
          <w:sz w:val="24"/>
          <w:szCs w:val="24"/>
        </w:rPr>
        <w:t xml:space="preserve">) podaje informacje dotyczące: </w:t>
      </w:r>
    </w:p>
    <w:p w:rsidR="009B243C" w:rsidRPr="002B27A3" w:rsidRDefault="009B243C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kwot</w:t>
      </w:r>
      <w:r w:rsidR="006B2C0F" w:rsidRPr="008A7AA5">
        <w:rPr>
          <w:rFonts w:ascii="Times New Roman" w:hAnsi="Times New Roman" w:cs="Times New Roman"/>
          <w:sz w:val="24"/>
          <w:szCs w:val="24"/>
        </w:rPr>
        <w:t>y</w:t>
      </w:r>
      <w:r w:rsidRPr="008A7AA5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  <w:r w:rsidR="00CF1214" w:rsidRPr="00CF1214">
        <w:rPr>
          <w:rFonts w:ascii="Times New Roman" w:hAnsi="Times New Roman" w:cs="Times New Roman"/>
          <w:b/>
          <w:sz w:val="24"/>
          <w:szCs w:val="24"/>
        </w:rPr>
        <w:t>1</w:t>
      </w:r>
      <w:r w:rsidR="002B27A3" w:rsidRPr="00CF1214">
        <w:rPr>
          <w:rFonts w:ascii="Times New Roman" w:hAnsi="Times New Roman" w:cs="Times New Roman"/>
          <w:b/>
          <w:sz w:val="24"/>
          <w:szCs w:val="24"/>
        </w:rPr>
        <w:t> </w:t>
      </w:r>
      <w:r w:rsidR="00CF1214" w:rsidRPr="00CF1214">
        <w:rPr>
          <w:rFonts w:ascii="Times New Roman" w:hAnsi="Times New Roman" w:cs="Times New Roman"/>
          <w:b/>
          <w:sz w:val="24"/>
          <w:szCs w:val="24"/>
        </w:rPr>
        <w:t>5</w:t>
      </w:r>
      <w:r w:rsidR="002B27A3" w:rsidRPr="00CF1214">
        <w:rPr>
          <w:rFonts w:ascii="Times New Roman" w:hAnsi="Times New Roman" w:cs="Times New Roman"/>
          <w:b/>
          <w:sz w:val="24"/>
          <w:szCs w:val="24"/>
        </w:rPr>
        <w:t>00 000,00</w:t>
      </w:r>
      <w:r w:rsidRPr="00CF1214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5F722A" w:rsidRPr="00CF1214">
        <w:rPr>
          <w:rFonts w:ascii="Times New Roman" w:hAnsi="Times New Roman" w:cs="Times New Roman"/>
          <w:b/>
          <w:sz w:val="24"/>
          <w:szCs w:val="24"/>
        </w:rPr>
        <w:t>,</w:t>
      </w:r>
    </w:p>
    <w:p w:rsidR="009B243C" w:rsidRPr="008A7AA5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danych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>cena</w:t>
      </w:r>
      <w:r w:rsidR="00EF518F" w:rsidRPr="002B27A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8F" w:rsidRPr="002B27A3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8A7AA5">
        <w:rPr>
          <w:rFonts w:ascii="Times New Roman" w:hAnsi="Times New Roman" w:cs="Times New Roman"/>
          <w:sz w:val="24"/>
          <w:szCs w:val="24"/>
        </w:rPr>
        <w:t>zawart</w:t>
      </w:r>
      <w:r w:rsidR="005F722A" w:rsidRPr="008A7AA5">
        <w:rPr>
          <w:rFonts w:ascii="Times New Roman" w:hAnsi="Times New Roman" w:cs="Times New Roman"/>
          <w:sz w:val="24"/>
          <w:szCs w:val="24"/>
        </w:rPr>
        <w:t>e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 </w:t>
      </w:r>
      <w:r w:rsidRPr="008A7AA5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/>
      </w:tblPr>
      <w:tblGrid>
        <w:gridCol w:w="669"/>
        <w:gridCol w:w="3834"/>
        <w:gridCol w:w="2268"/>
        <w:gridCol w:w="2517"/>
      </w:tblGrid>
      <w:tr w:rsidR="008A7AA5" w:rsidRPr="005F722A" w:rsidTr="008A7AA5">
        <w:tc>
          <w:tcPr>
            <w:tcW w:w="669" w:type="dxa"/>
            <w:vAlign w:val="center"/>
          </w:tcPr>
          <w:p w:rsidR="008A7AA5" w:rsidRPr="005F722A" w:rsidRDefault="008A7AA5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34" w:type="dxa"/>
            <w:vAlign w:val="center"/>
          </w:tcPr>
          <w:p w:rsidR="008A7AA5" w:rsidRPr="005F722A" w:rsidRDefault="008A7AA5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:rsidR="008A7AA5" w:rsidRPr="006B0833" w:rsidRDefault="008A7AA5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517" w:type="dxa"/>
            <w:vAlign w:val="center"/>
          </w:tcPr>
          <w:p w:rsidR="008A7AA5" w:rsidRPr="008A7AA5" w:rsidRDefault="008A7AA5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A5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8A7AA5" w:rsidRPr="005F722A" w:rsidTr="00554C4E">
        <w:trPr>
          <w:trHeight w:val="414"/>
        </w:trPr>
        <w:tc>
          <w:tcPr>
            <w:tcW w:w="669" w:type="dxa"/>
            <w:vAlign w:val="center"/>
          </w:tcPr>
          <w:p w:rsidR="008A7AA5" w:rsidRPr="0024363C" w:rsidRDefault="008A7AA5" w:rsidP="00554C4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  <w:vAlign w:val="center"/>
          </w:tcPr>
          <w:p w:rsidR="00CF1214" w:rsidRDefault="00CF1214" w:rsidP="00CF121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MELBUD S.A.</w:t>
            </w:r>
          </w:p>
          <w:p w:rsidR="008A7AA5" w:rsidRPr="0024363C" w:rsidRDefault="00CF1214" w:rsidP="00CF121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Składowa 4, 86-300 Grudziądz</w:t>
            </w:r>
          </w:p>
        </w:tc>
        <w:tc>
          <w:tcPr>
            <w:tcW w:w="2268" w:type="dxa"/>
            <w:vAlign w:val="center"/>
          </w:tcPr>
          <w:p w:rsidR="008A7AA5" w:rsidRPr="0024363C" w:rsidRDefault="00CF1214" w:rsidP="00554C4E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2 750 942,85 </w:t>
            </w:r>
            <w:r w:rsidR="008A7AA5" w:rsidRPr="0024363C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517" w:type="dxa"/>
            <w:vAlign w:val="center"/>
          </w:tcPr>
          <w:p w:rsidR="008A7AA5" w:rsidRPr="0024363C" w:rsidRDefault="00CF1214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8A7AA5" w:rsidRPr="005F722A" w:rsidTr="00554C4E">
        <w:trPr>
          <w:trHeight w:val="414"/>
        </w:trPr>
        <w:tc>
          <w:tcPr>
            <w:tcW w:w="669" w:type="dxa"/>
            <w:vAlign w:val="center"/>
          </w:tcPr>
          <w:p w:rsidR="008A7AA5" w:rsidRPr="0024363C" w:rsidRDefault="008A7AA5" w:rsidP="00554C4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  <w:vAlign w:val="center"/>
          </w:tcPr>
          <w:p w:rsidR="00CF1214" w:rsidRDefault="00CF1214" w:rsidP="00CF121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Usługowo Handlowo Produkcyjny  „Hydro-Met”,</w:t>
            </w:r>
          </w:p>
          <w:p w:rsidR="008A7AA5" w:rsidRPr="0024363C" w:rsidRDefault="00CF1214" w:rsidP="00CF121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Ogrodowa 41, 87-600 Lipno</w:t>
            </w:r>
          </w:p>
        </w:tc>
        <w:tc>
          <w:tcPr>
            <w:tcW w:w="2268" w:type="dxa"/>
            <w:vAlign w:val="center"/>
          </w:tcPr>
          <w:p w:rsidR="008A7AA5" w:rsidRPr="0024363C" w:rsidRDefault="00CF1214" w:rsidP="00554C4E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1 975 322,02 </w:t>
            </w:r>
            <w:r w:rsidR="008A7AA5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517" w:type="dxa"/>
            <w:vAlign w:val="center"/>
          </w:tcPr>
          <w:p w:rsidR="008A7AA5" w:rsidRPr="0024363C" w:rsidRDefault="00CF1214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B90394" w:rsidRDefault="00B90394">
      <w:pPr>
        <w:rPr>
          <w:rFonts w:ascii="Times New Roman" w:hAnsi="Times New Roman" w:cs="Times New Roman"/>
          <w:sz w:val="24"/>
          <w:szCs w:val="24"/>
        </w:rPr>
      </w:pPr>
    </w:p>
    <w:p w:rsidR="006B2C0F" w:rsidRDefault="006B2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2768B1">
        <w:rPr>
          <w:rFonts w:ascii="Times New Roman" w:hAnsi="Times New Roman" w:cs="Times New Roman"/>
          <w:sz w:val="24"/>
          <w:szCs w:val="24"/>
        </w:rPr>
        <w:t>1</w:t>
      </w:r>
      <w:r w:rsidR="002141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768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.2017 r</w:t>
      </w:r>
      <w:r w:rsidR="005920D6">
        <w:rPr>
          <w:rFonts w:ascii="Times New Roman" w:hAnsi="Times New Roman" w:cs="Times New Roman"/>
          <w:sz w:val="24"/>
          <w:szCs w:val="24"/>
        </w:rPr>
        <w:t>.</w:t>
      </w:r>
    </w:p>
    <w:p w:rsidR="00435D60" w:rsidRDefault="00435D60">
      <w:pPr>
        <w:rPr>
          <w:rFonts w:ascii="Times New Roman" w:hAnsi="Times New Roman" w:cs="Times New Roman"/>
          <w:sz w:val="24"/>
          <w:szCs w:val="24"/>
        </w:rPr>
      </w:pPr>
    </w:p>
    <w:p w:rsid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5D60" w:rsidRP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768B1" w:rsidRDefault="002768B1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Zastępca </w:t>
      </w:r>
      <w:r w:rsidR="00435D60" w:rsidRPr="00435D60">
        <w:rPr>
          <w:rFonts w:ascii="Times New Roman" w:hAnsi="Times New Roman" w:cs="Times New Roman"/>
          <w:b/>
          <w:color w:val="000000"/>
          <w:sz w:val="24"/>
          <w:szCs w:val="24"/>
        </w:rPr>
        <w:t>Wójt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435D60" w:rsidRPr="00435D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35D60" w:rsidRP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2768B1" w:rsidRDefault="002768B1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Bella Donna" w:hAnsi="Bella Donna" w:cs="Times New Roman"/>
          <w:b/>
          <w:color w:val="000000"/>
          <w:sz w:val="40"/>
          <w:szCs w:val="40"/>
        </w:rPr>
      </w:pPr>
      <w:r w:rsidRPr="002768B1">
        <w:rPr>
          <w:rFonts w:ascii="Bella Donna" w:hAnsi="Bella Donna" w:cs="Times New Roman"/>
          <w:b/>
          <w:color w:val="000000"/>
          <w:sz w:val="40"/>
          <w:szCs w:val="40"/>
        </w:rPr>
        <w:t>Kazimierz  M</w:t>
      </w:r>
      <w:r w:rsidRPr="002768B1">
        <w:rPr>
          <w:rFonts w:ascii="Times New Roman" w:hAnsi="Times New Roman" w:cs="Times New Roman"/>
          <w:b/>
          <w:color w:val="000000"/>
          <w:sz w:val="40"/>
          <w:szCs w:val="40"/>
        </w:rPr>
        <w:t>ą</w:t>
      </w:r>
      <w:r w:rsidRPr="002768B1">
        <w:rPr>
          <w:rFonts w:ascii="Bella Donna" w:hAnsi="Bella Donna" w:cs="Times New Roman"/>
          <w:b/>
          <w:color w:val="000000"/>
          <w:sz w:val="40"/>
          <w:szCs w:val="40"/>
        </w:rPr>
        <w:t>towski</w:t>
      </w:r>
    </w:p>
    <w:p w:rsidR="00435D60" w:rsidRPr="005F722A" w:rsidRDefault="00435D60">
      <w:pPr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90394"/>
    <w:rsid w:val="000055A3"/>
    <w:rsid w:val="00066F80"/>
    <w:rsid w:val="002141F6"/>
    <w:rsid w:val="0024363C"/>
    <w:rsid w:val="00273409"/>
    <w:rsid w:val="002768B1"/>
    <w:rsid w:val="00277B3D"/>
    <w:rsid w:val="002B27A3"/>
    <w:rsid w:val="00435D60"/>
    <w:rsid w:val="004E7995"/>
    <w:rsid w:val="00554C4E"/>
    <w:rsid w:val="00582A9E"/>
    <w:rsid w:val="005920D6"/>
    <w:rsid w:val="005F722A"/>
    <w:rsid w:val="006B0833"/>
    <w:rsid w:val="006B2C0F"/>
    <w:rsid w:val="008A7AA5"/>
    <w:rsid w:val="008B4964"/>
    <w:rsid w:val="009B243C"/>
    <w:rsid w:val="00A36102"/>
    <w:rsid w:val="00AB5839"/>
    <w:rsid w:val="00B5051A"/>
    <w:rsid w:val="00B90394"/>
    <w:rsid w:val="00C6788E"/>
    <w:rsid w:val="00CF1214"/>
    <w:rsid w:val="00E03DF6"/>
    <w:rsid w:val="00EA0874"/>
    <w:rsid w:val="00EF518F"/>
    <w:rsid w:val="00F1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2017-03-10T12:21:00Z</dcterms:created>
  <dcterms:modified xsi:type="dcterms:W3CDTF">2017-07-18T09:37:00Z</dcterms:modified>
</cp:coreProperties>
</file>