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EA6949" w:rsidRDefault="000E1756" w:rsidP="00EA6949">
      <w:pPr>
        <w:pStyle w:val="Bezodstpw1"/>
        <w:spacing w:line="276" w:lineRule="auto"/>
        <w:jc w:val="center"/>
        <w:rPr>
          <w:rFonts w:ascii="Times New Roman" w:hAnsi="Times New Roman"/>
          <w:b/>
          <w:i/>
          <w:sz w:val="36"/>
          <w:szCs w:val="36"/>
        </w:rPr>
      </w:pPr>
      <w:r w:rsidRPr="00CB19B9">
        <w:rPr>
          <w:rFonts w:ascii="Times New Roman" w:eastAsia="Calibri" w:hAnsi="Times New Roman"/>
          <w:b/>
          <w:i/>
          <w:sz w:val="36"/>
          <w:szCs w:val="36"/>
        </w:rPr>
        <w:t>BUDOWA MECHANICZNO-BIOLOGICZNEJ OCZYSZCZALNI ŚCIEKÓW</w:t>
      </w:r>
      <w:r>
        <w:rPr>
          <w:rFonts w:ascii="Times New Roman" w:eastAsia="Calibri" w:hAnsi="Times New Roman"/>
          <w:b/>
          <w:i/>
          <w:sz w:val="36"/>
          <w:szCs w:val="36"/>
        </w:rPr>
        <w:t xml:space="preserve"> W MIEJSCOWOŚCI RADOMICE</w:t>
      </w:r>
    </w:p>
    <w:p w:rsidR="001647D4" w:rsidRDefault="001647D4" w:rsidP="001647D4">
      <w:pPr>
        <w:pStyle w:val="Bezodstpw1"/>
        <w:spacing w:line="276" w:lineRule="auto"/>
        <w:jc w:val="center"/>
        <w:rPr>
          <w:rFonts w:ascii="Times New Roman" w:hAnsi="Times New Roman"/>
          <w:b/>
          <w:i/>
          <w:sz w:val="36"/>
          <w:szCs w:val="36"/>
        </w:rPr>
      </w:pPr>
    </w:p>
    <w:p w:rsidR="001647D4" w:rsidRPr="00CB19B9" w:rsidRDefault="001647D4" w:rsidP="001647D4">
      <w:pPr>
        <w:pStyle w:val="Bezodstpw1"/>
        <w:spacing w:line="276" w:lineRule="auto"/>
        <w:jc w:val="center"/>
        <w:rPr>
          <w:rFonts w:ascii="Times New Roman" w:hAnsi="Times New Roman"/>
          <w:i/>
          <w:sz w:val="36"/>
          <w:szCs w:val="36"/>
        </w:rPr>
      </w:pP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Postępowanie o udzielenie zamówienia publicznego na roboty budow</w:t>
      </w:r>
      <w:r w:rsidRPr="00CB19B9">
        <w:rPr>
          <w:rFonts w:ascii="Times New Roman" w:hAnsi="Times New Roman"/>
          <w:i/>
        </w:rPr>
        <w:softHyphen/>
        <w:t xml:space="preserve">lane prowadzone w trybie przetargu nieograniczonego o wartości mniejszej niż kwoty określone w przepisach wydanych na podstawie art. 11 ust. Ustawy z dnia 29 stycznia 2004 r. Dz. U. Z 2015 r. Poz. 2164 z </w:t>
      </w:r>
      <w:proofErr w:type="spellStart"/>
      <w:r w:rsidRPr="00CB19B9">
        <w:rPr>
          <w:rFonts w:ascii="Times New Roman" w:hAnsi="Times New Roman"/>
          <w:i/>
        </w:rPr>
        <w:t>późn</w:t>
      </w:r>
      <w:proofErr w:type="spellEnd"/>
      <w:r w:rsidRPr="00CB19B9">
        <w:rPr>
          <w:rFonts w:ascii="Times New Roman" w:hAnsi="Times New Roman"/>
          <w:i/>
        </w:rPr>
        <w:t xml:space="preserve">. </w:t>
      </w:r>
      <w:r>
        <w:rPr>
          <w:rFonts w:ascii="Times New Roman" w:hAnsi="Times New Roman"/>
          <w:i/>
        </w:rPr>
        <w:t>z</w:t>
      </w:r>
      <w:r w:rsidRPr="00CB19B9">
        <w:rPr>
          <w:rFonts w:ascii="Times New Roman" w:hAnsi="Times New Roman"/>
          <w:i/>
        </w:rPr>
        <w:t>m.)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1647D4" w:rsidRPr="006C6A8E" w:rsidRDefault="001647D4" w:rsidP="001647D4">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6C6A8E" w:rsidRPr="006C6A8E">
        <w:rPr>
          <w:rStyle w:val="FontStyle19"/>
          <w:sz w:val="24"/>
          <w:szCs w:val="24"/>
        </w:rPr>
        <w:t>Zastępca Wójta</w:t>
      </w:r>
    </w:p>
    <w:p w:rsidR="001647D4" w:rsidRPr="00CB19B9" w:rsidRDefault="001647D4" w:rsidP="001647D4">
      <w:pPr>
        <w:pStyle w:val="Bezodstpw"/>
        <w:rPr>
          <w:rFonts w:ascii="Times New Roman" w:hAnsi="Times New Roman"/>
        </w:rPr>
      </w:pPr>
      <w:r w:rsidRPr="006C6A8E">
        <w:rPr>
          <w:rFonts w:ascii="Times New Roman" w:hAnsi="Times New Roman"/>
        </w:rPr>
        <w:tab/>
      </w:r>
      <w:r w:rsidRPr="006C6A8E">
        <w:rPr>
          <w:rFonts w:ascii="Times New Roman" w:hAnsi="Times New Roman"/>
        </w:rPr>
        <w:tab/>
      </w:r>
      <w:r w:rsidRPr="006C6A8E">
        <w:rPr>
          <w:rFonts w:ascii="Times New Roman" w:hAnsi="Times New Roman"/>
        </w:rPr>
        <w:tab/>
      </w:r>
      <w:r w:rsidRPr="006C6A8E">
        <w:rPr>
          <w:rFonts w:ascii="Times New Roman" w:hAnsi="Times New Roman"/>
        </w:rPr>
        <w:tab/>
      </w:r>
      <w:r w:rsidRPr="006C6A8E">
        <w:rPr>
          <w:rFonts w:ascii="Times New Roman" w:hAnsi="Times New Roman"/>
        </w:rPr>
        <w:tab/>
      </w:r>
      <w:r w:rsidRPr="006C6A8E">
        <w:rPr>
          <w:rFonts w:ascii="Times New Roman" w:hAnsi="Times New Roman"/>
        </w:rPr>
        <w:tab/>
      </w:r>
      <w:r w:rsidRPr="006C6A8E">
        <w:rPr>
          <w:rFonts w:ascii="Times New Roman" w:hAnsi="Times New Roman"/>
        </w:rPr>
        <w:tab/>
      </w:r>
      <w:r w:rsidRPr="006C6A8E">
        <w:rPr>
          <w:rFonts w:ascii="Times New Roman" w:hAnsi="Times New Roman"/>
        </w:rPr>
        <w:tab/>
        <w:t xml:space="preserve"> </w:t>
      </w:r>
      <w:r w:rsidR="006C6A8E" w:rsidRPr="006C6A8E">
        <w:rPr>
          <w:rStyle w:val="FontStyle19"/>
          <w:sz w:val="24"/>
          <w:szCs w:val="24"/>
        </w:rPr>
        <w:t>mgr Kazimierz Mątowski</w:t>
      </w:r>
    </w:p>
    <w:p w:rsidR="001647D4" w:rsidRPr="00CB19B9" w:rsidRDefault="001647D4" w:rsidP="001647D4">
      <w:pPr>
        <w:pStyle w:val="Style6"/>
        <w:spacing w:line="240" w:lineRule="exact"/>
        <w:ind w:left="2606"/>
        <w:rPr>
          <w:sz w:val="20"/>
          <w:szCs w:val="20"/>
        </w:rPr>
      </w:pPr>
    </w:p>
    <w:p w:rsidR="001647D4" w:rsidRDefault="001647D4" w:rsidP="001647D4">
      <w:pPr>
        <w:pStyle w:val="Style6"/>
        <w:spacing w:before="139"/>
        <w:jc w:val="center"/>
        <w:rPr>
          <w:rStyle w:val="FontStyle36"/>
        </w:rPr>
      </w:pPr>
    </w:p>
    <w:p w:rsidR="00EA6949" w:rsidRDefault="00EA6949" w:rsidP="001647D4">
      <w:pPr>
        <w:pStyle w:val="Style6"/>
        <w:spacing w:before="139"/>
        <w:jc w:val="center"/>
        <w:rPr>
          <w:rStyle w:val="FontStyle36"/>
          <w:color w:val="auto"/>
        </w:rPr>
      </w:pPr>
    </w:p>
    <w:p w:rsidR="000E1756" w:rsidRPr="001510BD" w:rsidRDefault="000E1756" w:rsidP="001647D4">
      <w:pPr>
        <w:pStyle w:val="Style6"/>
        <w:spacing w:before="139"/>
        <w:jc w:val="center"/>
        <w:rPr>
          <w:rStyle w:val="FontStyle36"/>
          <w:color w:val="auto"/>
        </w:rPr>
      </w:pPr>
    </w:p>
    <w:p w:rsidR="001647D4" w:rsidRPr="00311208" w:rsidRDefault="001647D4" w:rsidP="001647D4">
      <w:pPr>
        <w:pStyle w:val="Style6"/>
        <w:spacing w:before="139"/>
        <w:jc w:val="center"/>
        <w:rPr>
          <w:rStyle w:val="FontStyle36"/>
          <w:rFonts w:ascii="Times New Roman" w:hAnsi="Times New Roman" w:cs="Times New Roman"/>
          <w:color w:val="auto"/>
          <w:sz w:val="22"/>
          <w:szCs w:val="22"/>
        </w:rPr>
      </w:pPr>
      <w:r w:rsidRPr="00311208">
        <w:rPr>
          <w:rStyle w:val="FontStyle36"/>
          <w:rFonts w:ascii="Times New Roman" w:hAnsi="Times New Roman" w:cs="Times New Roman"/>
          <w:color w:val="auto"/>
          <w:sz w:val="22"/>
          <w:szCs w:val="22"/>
        </w:rPr>
        <w:t xml:space="preserve">Lipno </w:t>
      </w:r>
      <w:r w:rsidR="000F34F5" w:rsidRPr="00311208">
        <w:rPr>
          <w:rStyle w:val="FontStyle36"/>
          <w:rFonts w:ascii="Times New Roman" w:hAnsi="Times New Roman" w:cs="Times New Roman"/>
          <w:color w:val="auto"/>
          <w:sz w:val="22"/>
          <w:szCs w:val="22"/>
        </w:rPr>
        <w:t>2</w:t>
      </w:r>
      <w:r w:rsidR="002B44E6" w:rsidRPr="00311208">
        <w:rPr>
          <w:rStyle w:val="FontStyle36"/>
          <w:rFonts w:ascii="Times New Roman" w:hAnsi="Times New Roman" w:cs="Times New Roman"/>
          <w:color w:val="auto"/>
          <w:sz w:val="22"/>
          <w:szCs w:val="22"/>
        </w:rPr>
        <w:t>8</w:t>
      </w:r>
      <w:r w:rsidRPr="00311208">
        <w:rPr>
          <w:rStyle w:val="FontStyle36"/>
          <w:rFonts w:ascii="Times New Roman" w:hAnsi="Times New Roman" w:cs="Times New Roman"/>
          <w:color w:val="auto"/>
          <w:sz w:val="22"/>
          <w:szCs w:val="22"/>
        </w:rPr>
        <w:t>.06.2017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311208">
        <w:rPr>
          <w:rStyle w:val="FontStyle79"/>
          <w:sz w:val="22"/>
          <w:szCs w:val="22"/>
        </w:rPr>
        <w:t>……………………………………………………………………………</w:t>
      </w:r>
      <w:r w:rsidR="006A5A49">
        <w:rPr>
          <w:rStyle w:val="FontStyle79"/>
          <w:sz w:val="22"/>
          <w:szCs w:val="22"/>
        </w:rPr>
        <w:t>...</w:t>
      </w:r>
      <w:r w:rsidR="00311208">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6A5A4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AA726A">
        <w:rPr>
          <w:rStyle w:val="FontStyle79"/>
          <w:sz w:val="22"/>
          <w:szCs w:val="22"/>
        </w:rPr>
        <w:t>10</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AA726A">
        <w:rPr>
          <w:rStyle w:val="FontStyle79"/>
          <w:sz w:val="22"/>
          <w:szCs w:val="22"/>
        </w:rPr>
        <w:t>10</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311208">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311208">
        <w:rPr>
          <w:rStyle w:val="FontStyle79"/>
          <w:sz w:val="22"/>
          <w:szCs w:val="22"/>
        </w:rPr>
        <w:t>.</w:t>
      </w:r>
      <w:r w:rsidRPr="00413BCD">
        <w:rPr>
          <w:rStyle w:val="FontStyle79"/>
          <w:sz w:val="22"/>
          <w:szCs w:val="22"/>
        </w:rPr>
        <w:t>1</w:t>
      </w:r>
      <w:r w:rsidR="007407F4">
        <w:rPr>
          <w:rStyle w:val="FontStyle79"/>
          <w:sz w:val="22"/>
          <w:szCs w:val="22"/>
        </w:rPr>
        <w:t>1</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 xml:space="preserve">esłanki wykluczenia </w:t>
      </w:r>
      <w:r w:rsidR="00311208">
        <w:rPr>
          <w:rStyle w:val="FontStyle79"/>
          <w:sz w:val="22"/>
          <w:szCs w:val="22"/>
        </w:rPr>
        <w:t>Wykonawców…………………………………………</w:t>
      </w:r>
      <w:r w:rsidR="006A5A49">
        <w:rPr>
          <w:rStyle w:val="FontStyle79"/>
          <w:sz w:val="22"/>
          <w:szCs w:val="22"/>
        </w:rPr>
        <w:t>…….</w:t>
      </w:r>
      <w:r w:rsidR="00311208">
        <w:rPr>
          <w:rStyle w:val="FontStyle79"/>
          <w:sz w:val="22"/>
          <w:szCs w:val="22"/>
        </w:rPr>
        <w:t>…</w:t>
      </w:r>
      <w:r w:rsidRPr="00413BCD">
        <w:rPr>
          <w:rStyle w:val="FontStyle79"/>
          <w:sz w:val="22"/>
          <w:szCs w:val="22"/>
        </w:rPr>
        <w:t>1</w:t>
      </w:r>
      <w:r w:rsidR="007407F4">
        <w:rPr>
          <w:rStyle w:val="FontStyle79"/>
          <w:sz w:val="22"/>
          <w:szCs w:val="22"/>
        </w:rPr>
        <w:t>3</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311208">
        <w:rPr>
          <w:rStyle w:val="FontStyle79"/>
          <w:sz w:val="22"/>
          <w:szCs w:val="22"/>
        </w:rPr>
        <w:t>……</w:t>
      </w:r>
      <w:r w:rsidRPr="00413BCD">
        <w:rPr>
          <w:rStyle w:val="FontStyle79"/>
          <w:sz w:val="22"/>
          <w:szCs w:val="22"/>
        </w:rPr>
        <w:t>1</w:t>
      </w:r>
      <w:r w:rsidR="007407F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1510BD">
        <w:rPr>
          <w:rStyle w:val="FontStyle79"/>
          <w:sz w:val="22"/>
          <w:szCs w:val="22"/>
        </w:rPr>
        <w:t>1</w:t>
      </w:r>
      <w:r w:rsidR="00AA726A">
        <w:rPr>
          <w:rStyle w:val="FontStyle79"/>
          <w:sz w:val="22"/>
          <w:szCs w:val="22"/>
        </w:rPr>
        <w:t>9</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6A5A49">
        <w:rPr>
          <w:rStyle w:val="FontStyle79"/>
          <w:sz w:val="22"/>
          <w:szCs w:val="22"/>
        </w:rPr>
        <w:t>.</w:t>
      </w:r>
      <w:r w:rsidR="00EA1A59">
        <w:rPr>
          <w:rStyle w:val="FontStyle79"/>
          <w:sz w:val="22"/>
          <w:szCs w:val="22"/>
        </w:rPr>
        <w:t>..</w:t>
      </w:r>
      <w:r w:rsidR="00311208">
        <w:rPr>
          <w:rStyle w:val="FontStyle79"/>
          <w:sz w:val="22"/>
          <w:szCs w:val="22"/>
        </w:rPr>
        <w:t>…</w:t>
      </w:r>
      <w:r w:rsidR="001510BD">
        <w:rPr>
          <w:rStyle w:val="FontStyle79"/>
          <w:sz w:val="22"/>
          <w:szCs w:val="22"/>
        </w:rPr>
        <w:t>1</w:t>
      </w:r>
      <w:r w:rsidR="00AA726A">
        <w:rPr>
          <w:rStyle w:val="FontStyle79"/>
          <w:sz w:val="22"/>
          <w:szCs w:val="22"/>
        </w:rPr>
        <w:t>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AA726A">
        <w:rPr>
          <w:rStyle w:val="FontStyle79"/>
          <w:sz w:val="22"/>
          <w:szCs w:val="22"/>
        </w:rPr>
        <w:t>20</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w:t>
      </w:r>
      <w:r w:rsidR="00311208">
        <w:rPr>
          <w:rStyle w:val="FontStyle79"/>
          <w:sz w:val="22"/>
          <w:szCs w:val="22"/>
        </w:rPr>
        <w:t xml:space="preserve"> ofertą……………………………………………………………</w:t>
      </w:r>
      <w:r w:rsidR="00AA726A">
        <w:rPr>
          <w:rStyle w:val="FontStyle79"/>
          <w:sz w:val="22"/>
          <w:szCs w:val="22"/>
        </w:rPr>
        <w:t>..</w:t>
      </w:r>
      <w:r w:rsidR="00311208">
        <w:rPr>
          <w:rStyle w:val="FontStyle79"/>
          <w:sz w:val="22"/>
          <w:szCs w:val="22"/>
        </w:rPr>
        <w:t>…</w:t>
      </w:r>
      <w:r w:rsidR="001510BD">
        <w:rPr>
          <w:rStyle w:val="FontStyle79"/>
          <w:sz w:val="22"/>
          <w:szCs w:val="22"/>
        </w:rPr>
        <w:t>2</w:t>
      </w:r>
      <w:r w:rsidR="00AA726A">
        <w:rPr>
          <w:rStyle w:val="FontStyle79"/>
          <w:sz w:val="22"/>
          <w:szCs w:val="22"/>
        </w:rPr>
        <w:t>1</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AA726A">
        <w:rPr>
          <w:rStyle w:val="FontStyle79"/>
          <w:sz w:val="22"/>
          <w:szCs w:val="22"/>
        </w:rPr>
        <w:t>..</w:t>
      </w:r>
      <w:r w:rsidR="00EA1A59">
        <w:rPr>
          <w:rStyle w:val="FontStyle79"/>
          <w:sz w:val="22"/>
          <w:szCs w:val="22"/>
        </w:rPr>
        <w:t>.</w:t>
      </w:r>
      <w:r w:rsidR="006A5A49">
        <w:rPr>
          <w:rStyle w:val="FontStyle79"/>
          <w:sz w:val="22"/>
          <w:szCs w:val="22"/>
        </w:rPr>
        <w:t>.</w:t>
      </w:r>
      <w:r w:rsidR="00EA1A59">
        <w:rPr>
          <w:rStyle w:val="FontStyle79"/>
          <w:sz w:val="22"/>
          <w:szCs w:val="22"/>
        </w:rPr>
        <w:t>.</w:t>
      </w:r>
      <w:r w:rsidR="00311208">
        <w:rPr>
          <w:rStyle w:val="FontStyle79"/>
          <w:sz w:val="22"/>
          <w:szCs w:val="22"/>
        </w:rPr>
        <w:t>…</w:t>
      </w:r>
      <w:r w:rsidRPr="00413BCD">
        <w:rPr>
          <w:rStyle w:val="FontStyle79"/>
          <w:sz w:val="22"/>
          <w:szCs w:val="22"/>
        </w:rPr>
        <w:t>2</w:t>
      </w:r>
      <w:r w:rsidR="001510BD">
        <w:rPr>
          <w:rStyle w:val="FontStyle79"/>
          <w:sz w:val="22"/>
          <w:szCs w:val="22"/>
        </w:rPr>
        <w:t>1</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311208">
        <w:rPr>
          <w:rStyle w:val="FontStyle79"/>
          <w:sz w:val="22"/>
          <w:szCs w:val="22"/>
        </w:rPr>
        <w:t>..</w:t>
      </w:r>
      <w:r w:rsidRPr="00413BCD">
        <w:rPr>
          <w:rStyle w:val="FontStyle79"/>
          <w:sz w:val="22"/>
          <w:szCs w:val="22"/>
        </w:rPr>
        <w:t>2</w:t>
      </w:r>
      <w:r w:rsidR="00AA726A">
        <w:rPr>
          <w:rStyle w:val="FontStyle79"/>
          <w:sz w:val="22"/>
          <w:szCs w:val="22"/>
        </w:rPr>
        <w:t>3</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AA726A">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3</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 xml:space="preserve">ryteriów </w:t>
      </w:r>
      <w:r w:rsidR="00311208">
        <w:rPr>
          <w:rStyle w:val="FontStyle79"/>
          <w:sz w:val="22"/>
          <w:szCs w:val="22"/>
        </w:rPr>
        <w:t>i sposobu oceny ofert………………………</w:t>
      </w:r>
      <w:r w:rsidR="00AA726A">
        <w:rPr>
          <w:rStyle w:val="FontStyle79"/>
          <w:sz w:val="22"/>
          <w:szCs w:val="22"/>
        </w:rPr>
        <w:t>.</w:t>
      </w:r>
      <w:r w:rsidR="00311208">
        <w:rPr>
          <w:rStyle w:val="FontStyle79"/>
          <w:sz w:val="22"/>
          <w:szCs w:val="22"/>
        </w:rPr>
        <w:t>…</w:t>
      </w:r>
      <w:r w:rsidRPr="00413BCD">
        <w:rPr>
          <w:rStyle w:val="FontStyle79"/>
          <w:sz w:val="22"/>
          <w:szCs w:val="22"/>
        </w:rPr>
        <w:t>2</w:t>
      </w:r>
      <w:r w:rsidR="00AA726A">
        <w:rPr>
          <w:rStyle w:val="FontStyle79"/>
          <w:sz w:val="22"/>
          <w:szCs w:val="22"/>
        </w:rPr>
        <w:t>5</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311208">
        <w:rPr>
          <w:rStyle w:val="FontStyle79"/>
          <w:sz w:val="22"/>
          <w:szCs w:val="22"/>
        </w:rPr>
        <w:t>.</w:t>
      </w:r>
      <w:r w:rsidR="001510BD">
        <w:rPr>
          <w:rStyle w:val="FontStyle79"/>
          <w:sz w:val="22"/>
          <w:szCs w:val="22"/>
        </w:rPr>
        <w:t>2</w:t>
      </w:r>
      <w:r w:rsidR="00AA726A">
        <w:rPr>
          <w:rStyle w:val="FontStyle79"/>
          <w:sz w:val="22"/>
          <w:szCs w:val="22"/>
        </w:rPr>
        <w:t>6</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w:t>
      </w:r>
      <w:r w:rsidR="00311208">
        <w:rPr>
          <w:rStyle w:val="FontStyle79"/>
          <w:sz w:val="22"/>
          <w:szCs w:val="22"/>
        </w:rPr>
        <w:t>owy……………………………………</w:t>
      </w:r>
      <w:r w:rsidR="00AA726A">
        <w:rPr>
          <w:rStyle w:val="FontStyle79"/>
          <w:sz w:val="22"/>
          <w:szCs w:val="22"/>
        </w:rPr>
        <w:t>...</w:t>
      </w:r>
      <w:r w:rsidR="00311208">
        <w:rPr>
          <w:rStyle w:val="FontStyle79"/>
          <w:sz w:val="22"/>
          <w:szCs w:val="22"/>
        </w:rPr>
        <w:t>…</w:t>
      </w:r>
      <w:r w:rsidR="001510BD">
        <w:rPr>
          <w:rStyle w:val="FontStyle79"/>
          <w:sz w:val="22"/>
          <w:szCs w:val="22"/>
        </w:rPr>
        <w:t>26</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311208">
        <w:rPr>
          <w:rStyle w:val="FontStyle79"/>
          <w:sz w:val="22"/>
          <w:szCs w:val="22"/>
        </w:rPr>
        <w:t>………………………………</w:t>
      </w:r>
      <w:r w:rsidR="00AA726A">
        <w:rPr>
          <w:rStyle w:val="FontStyle79"/>
          <w:sz w:val="22"/>
          <w:szCs w:val="22"/>
        </w:rPr>
        <w:t>..</w:t>
      </w:r>
      <w:r w:rsidR="00311208">
        <w:rPr>
          <w:rStyle w:val="FontStyle79"/>
          <w:sz w:val="22"/>
          <w:szCs w:val="22"/>
        </w:rPr>
        <w:t>……</w:t>
      </w:r>
      <w:r w:rsidR="001510BD">
        <w:rPr>
          <w:rStyle w:val="FontStyle79"/>
          <w:sz w:val="22"/>
          <w:szCs w:val="22"/>
        </w:rPr>
        <w:t>2</w:t>
      </w:r>
      <w:r w:rsidR="00AA726A">
        <w:rPr>
          <w:rStyle w:val="FontStyle79"/>
          <w:sz w:val="22"/>
          <w:szCs w:val="22"/>
        </w:rPr>
        <w:t>8</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AA726A">
        <w:rPr>
          <w:rStyle w:val="FontStyle79"/>
          <w:sz w:val="22"/>
          <w:szCs w:val="22"/>
        </w:rPr>
        <w:t>..</w:t>
      </w:r>
      <w:r w:rsidR="00EA1A59">
        <w:rPr>
          <w:rStyle w:val="FontStyle79"/>
          <w:sz w:val="22"/>
          <w:szCs w:val="22"/>
        </w:rPr>
        <w:t>…</w:t>
      </w:r>
      <w:r w:rsidR="001510BD">
        <w:rPr>
          <w:rStyle w:val="FontStyle79"/>
          <w:sz w:val="22"/>
          <w:szCs w:val="22"/>
        </w:rPr>
        <w:t>2</w:t>
      </w:r>
      <w:r w:rsidR="00AA726A">
        <w:rPr>
          <w:rStyle w:val="FontStyle79"/>
          <w:sz w:val="22"/>
          <w:szCs w:val="22"/>
        </w:rPr>
        <w:t>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AA726A">
        <w:rPr>
          <w:rStyle w:val="FontStyle79"/>
          <w:sz w:val="22"/>
          <w:szCs w:val="22"/>
        </w:rPr>
        <w:t>..</w:t>
      </w:r>
      <w:r>
        <w:rPr>
          <w:rStyle w:val="FontStyle79"/>
          <w:sz w:val="22"/>
          <w:szCs w:val="22"/>
        </w:rPr>
        <w:t>…</w:t>
      </w:r>
      <w:r w:rsidR="00AA726A">
        <w:rPr>
          <w:rStyle w:val="FontStyle79"/>
          <w:sz w:val="22"/>
          <w:szCs w:val="22"/>
        </w:rPr>
        <w:t>30</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AA726A">
        <w:rPr>
          <w:rStyle w:val="FontStyle79"/>
          <w:sz w:val="22"/>
          <w:szCs w:val="22"/>
        </w:rPr>
        <w:t>30</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AA726A">
        <w:rPr>
          <w:rStyle w:val="FontStyle79"/>
          <w:sz w:val="16"/>
          <w:szCs w:val="16"/>
        </w:rPr>
        <w:t>.</w:t>
      </w:r>
      <w:r w:rsidR="00EA1A59">
        <w:rPr>
          <w:rStyle w:val="FontStyle79"/>
          <w:sz w:val="22"/>
          <w:szCs w:val="22"/>
        </w:rPr>
        <w:t>…</w:t>
      </w:r>
      <w:r w:rsidR="00D7567E">
        <w:rPr>
          <w:rStyle w:val="FontStyle79"/>
          <w:sz w:val="22"/>
          <w:szCs w:val="22"/>
        </w:rPr>
        <w:t>.</w:t>
      </w:r>
      <w:r w:rsidR="00AA726A">
        <w:rPr>
          <w:rStyle w:val="FontStyle79"/>
          <w:sz w:val="22"/>
          <w:szCs w:val="22"/>
        </w:rPr>
        <w:t>31</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proofErr w:type="spellStart"/>
      <w:r w:rsidRPr="00413BCD">
        <w:rPr>
          <w:rStyle w:val="FontStyle79"/>
          <w:sz w:val="22"/>
          <w:szCs w:val="22"/>
        </w:rPr>
        <w:t>pkt</w:t>
      </w:r>
      <w:proofErr w:type="spellEnd"/>
      <w:r w:rsidRPr="00413BCD">
        <w:rPr>
          <w:rStyle w:val="FontStyle79"/>
          <w:sz w:val="22"/>
          <w:szCs w:val="22"/>
        </w:rPr>
        <w:t xml:space="preserve">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311208">
        <w:rPr>
          <w:rStyle w:val="FontStyle79"/>
          <w:sz w:val="22"/>
          <w:szCs w:val="22"/>
        </w:rPr>
        <w:t>……………</w:t>
      </w:r>
      <w:r w:rsidR="00AA726A">
        <w:rPr>
          <w:rStyle w:val="FontStyle79"/>
          <w:sz w:val="22"/>
          <w:szCs w:val="22"/>
        </w:rPr>
        <w:t>..</w:t>
      </w:r>
      <w:r w:rsidR="00311208">
        <w:rPr>
          <w:rStyle w:val="FontStyle79"/>
          <w:sz w:val="22"/>
          <w:szCs w:val="22"/>
        </w:rPr>
        <w:t>…</w:t>
      </w:r>
      <w:r w:rsidRPr="00413BCD">
        <w:rPr>
          <w:rStyle w:val="FontStyle79"/>
          <w:sz w:val="22"/>
          <w:szCs w:val="22"/>
        </w:rPr>
        <w:t>3</w:t>
      </w:r>
      <w:r w:rsidR="00AA726A">
        <w:rPr>
          <w:rStyle w:val="FontStyle79"/>
          <w:sz w:val="22"/>
          <w:szCs w:val="22"/>
        </w:rPr>
        <w:t>1</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501A0E" w:rsidRPr="00413BCD">
        <w:rPr>
          <w:rStyle w:val="FontStyle79"/>
          <w:sz w:val="22"/>
          <w:szCs w:val="22"/>
        </w:rPr>
        <w:t>3</w:t>
      </w:r>
      <w:r w:rsidR="00AA726A">
        <w:rPr>
          <w:rStyle w:val="FontStyle79"/>
          <w:sz w:val="22"/>
          <w:szCs w:val="22"/>
        </w:rPr>
        <w:t>1</w:t>
      </w:r>
    </w:p>
    <w:p w:rsidR="00501A0E" w:rsidRPr="001647D4" w:rsidRDefault="00501A0E" w:rsidP="00761C6B">
      <w:pPr>
        <w:pStyle w:val="Style21"/>
        <w:widowControl/>
        <w:spacing w:before="67" w:line="240"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1647D4">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1647D4">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1647D4">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501A0E" w:rsidRPr="00654E94" w:rsidRDefault="00501A0E" w:rsidP="00761C6B">
      <w:pPr>
        <w:pStyle w:val="Style21"/>
        <w:widowControl/>
        <w:spacing w:before="216" w:line="355" w:lineRule="exact"/>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D30243">
      <w:pPr>
        <w:pStyle w:val="Bezodstpw"/>
        <w:numPr>
          <w:ilvl w:val="0"/>
          <w:numId w:val="89"/>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(Dz. U. z 2015, poz. 2164 z </w:t>
      </w:r>
      <w:proofErr w:type="spellStart"/>
      <w:r w:rsidRPr="00761C6B">
        <w:rPr>
          <w:rFonts w:ascii="Times New Roman" w:hAnsi="Times New Roman"/>
        </w:rPr>
        <w:t>późń</w:t>
      </w:r>
      <w:proofErr w:type="spellEnd"/>
      <w:r w:rsidRPr="00761C6B">
        <w:rPr>
          <w:rFonts w:ascii="Times New Roman" w:hAnsi="Times New Roman"/>
        </w:rPr>
        <w:t>. zm.).</w:t>
      </w:r>
    </w:p>
    <w:p w:rsidR="00501A0E" w:rsidRPr="00761C6B" w:rsidRDefault="0038733C" w:rsidP="00D30243">
      <w:pPr>
        <w:pStyle w:val="Bezodstpw"/>
        <w:numPr>
          <w:ilvl w:val="0"/>
          <w:numId w:val="89"/>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761C6B" w:rsidRDefault="00501A0E" w:rsidP="00D30243">
      <w:pPr>
        <w:pStyle w:val="Bezodstpw"/>
        <w:numPr>
          <w:ilvl w:val="0"/>
          <w:numId w:val="89"/>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D30243">
      <w:pPr>
        <w:pStyle w:val="Bezodstpw"/>
        <w:numPr>
          <w:ilvl w:val="0"/>
          <w:numId w:val="90"/>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D30243">
      <w:pPr>
        <w:pStyle w:val="Bezodstpw"/>
        <w:numPr>
          <w:ilvl w:val="0"/>
          <w:numId w:val="90"/>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D30243">
      <w:pPr>
        <w:pStyle w:val="Bezodstpw"/>
        <w:numPr>
          <w:ilvl w:val="0"/>
          <w:numId w:val="90"/>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0F34F5" w:rsidRPr="00575266" w:rsidRDefault="000F34F5" w:rsidP="00D30243">
      <w:pPr>
        <w:pStyle w:val="Akapitzlist"/>
        <w:numPr>
          <w:ilvl w:val="0"/>
          <w:numId w:val="89"/>
        </w:numPr>
        <w:spacing w:line="276" w:lineRule="auto"/>
        <w:ind w:left="284" w:hanging="284"/>
        <w:jc w:val="both"/>
      </w:pPr>
      <w:r w:rsidRPr="00575266">
        <w:t>Zadanie, będące przedmiotem niniejszego zamówienia, dotyczy przedsięwzięcia objętego wnioskiem o dofinansowanie realizacji projektu pn.: „</w:t>
      </w:r>
      <w:r w:rsidRPr="00761C6B">
        <w:rPr>
          <w:rFonts w:eastAsia="Calibri"/>
        </w:rPr>
        <w:t xml:space="preserve">Budowa mechaniczno-biologicznej oczyszczalni ścieków </w:t>
      </w:r>
      <w:r w:rsidRPr="00761C6B">
        <w:t>w miejscowości Radomice</w:t>
      </w:r>
      <w:r w:rsidR="00D3460B">
        <w:t xml:space="preserve"> oraz Sieci kanalizacji sanitarnej z </w:t>
      </w:r>
      <w:proofErr w:type="spellStart"/>
      <w:r w:rsidR="00D3460B">
        <w:t>przykanalikami</w:t>
      </w:r>
      <w:proofErr w:type="spellEnd"/>
      <w:r w:rsidR="00D3460B">
        <w:t xml:space="preserve"> i przepompowniami ścieków </w:t>
      </w:r>
      <w:proofErr w:type="spellStart"/>
      <w:r w:rsidR="00D3460B">
        <w:t>PŚ-I</w:t>
      </w:r>
      <w:proofErr w:type="spellEnd"/>
      <w:r w:rsidR="00D3460B">
        <w:t xml:space="preserve"> Etap</w:t>
      </w:r>
      <w:r w:rsidRPr="00575266">
        <w:t xml:space="preserve">”, będącego przedmiotem aplikacji w ramach </w:t>
      </w:r>
      <w:r w:rsidR="002B44E6">
        <w:t xml:space="preserve">działania „Podstawowe usługi i odnowa wsi na obszarach wiejskich” w ramach </w:t>
      </w:r>
      <w:proofErr w:type="spellStart"/>
      <w:r w:rsidR="002B44E6">
        <w:t>poddziałania</w:t>
      </w:r>
      <w:proofErr w:type="spellEnd"/>
      <w:r w:rsidR="002B44E6">
        <w:t xml:space="preserve"> „Wsparcie inwestycji związanych z tworzeniem, ulepszaniem lub rozbudową wszelkich rodzajów małej infrastruktury w tym inwestycji w energie odnawialną i oszczędzanie energii” objętego Programem Rozwoju Obszarów Wiejskich na lata 2014-2020.</w:t>
      </w:r>
    </w:p>
    <w:p w:rsidR="000F34F5" w:rsidRPr="00311208" w:rsidRDefault="000F34F5" w:rsidP="000F34F5">
      <w:pPr>
        <w:pStyle w:val="Bezodstpw"/>
        <w:spacing w:line="276" w:lineRule="auto"/>
        <w:ind w:left="284"/>
        <w:jc w:val="both"/>
        <w:rPr>
          <w:rStyle w:val="FontStyle77"/>
          <w:sz w:val="16"/>
          <w:szCs w:val="16"/>
        </w:rPr>
      </w:pPr>
    </w:p>
    <w:p w:rsidR="00501A0E" w:rsidRPr="00380F35" w:rsidRDefault="001647D4" w:rsidP="001647D4">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501A0E" w:rsidRPr="00761C6B" w:rsidRDefault="00574BD8" w:rsidP="00D30243">
      <w:pPr>
        <w:pStyle w:val="Bezodstpw1"/>
        <w:numPr>
          <w:ilvl w:val="0"/>
          <w:numId w:val="91"/>
        </w:numPr>
        <w:spacing w:line="276" w:lineRule="auto"/>
        <w:ind w:left="284" w:hanging="284"/>
        <w:jc w:val="both"/>
        <w:rPr>
          <w:rStyle w:val="FontStyle77"/>
          <w:sz w:val="24"/>
          <w:szCs w:val="24"/>
        </w:rPr>
      </w:pPr>
      <w:r w:rsidRPr="00761C6B">
        <w:rPr>
          <w:rFonts w:ascii="Times New Roman" w:eastAsiaTheme="minorHAnsi" w:hAnsi="Times New Roman"/>
          <w:sz w:val="24"/>
          <w:szCs w:val="24"/>
          <w:lang w:eastAsia="en-US"/>
        </w:rPr>
        <w:t>Przedmiotem zamówienia jest realizacj</w:t>
      </w:r>
      <w:r w:rsidRPr="00761C6B">
        <w:rPr>
          <w:rFonts w:ascii="Times New Roman" w:eastAsia="TimesNewRoman" w:hAnsi="Times New Roman"/>
          <w:sz w:val="24"/>
          <w:szCs w:val="24"/>
          <w:lang w:eastAsia="en-US"/>
        </w:rPr>
        <w:t xml:space="preserve">ę </w:t>
      </w:r>
      <w:r w:rsidRPr="00761C6B">
        <w:rPr>
          <w:rFonts w:ascii="Times New Roman" w:eastAsiaTheme="minorHAnsi" w:hAnsi="Times New Roman"/>
          <w:sz w:val="24"/>
          <w:szCs w:val="24"/>
          <w:lang w:eastAsia="en-US"/>
        </w:rPr>
        <w:t>zadania inwestycyjnego pn.:</w:t>
      </w:r>
      <w:r w:rsidR="00761C6B">
        <w:rPr>
          <w:rFonts w:ascii="Times New Roman" w:eastAsiaTheme="minorHAnsi" w:hAnsi="Times New Roman"/>
          <w:sz w:val="24"/>
          <w:szCs w:val="24"/>
          <w:lang w:eastAsia="en-US"/>
        </w:rPr>
        <w:t xml:space="preserve"> </w:t>
      </w:r>
      <w:r w:rsidR="008508CA" w:rsidRPr="00761C6B">
        <w:rPr>
          <w:rFonts w:ascii="Times New Roman" w:eastAsia="Calibri" w:hAnsi="Times New Roman"/>
          <w:sz w:val="24"/>
          <w:szCs w:val="24"/>
        </w:rPr>
        <w:t>„</w:t>
      </w:r>
      <w:r w:rsidRPr="00761C6B">
        <w:rPr>
          <w:rFonts w:ascii="Times New Roman" w:eastAsia="Calibri" w:hAnsi="Times New Roman"/>
          <w:sz w:val="24"/>
          <w:szCs w:val="24"/>
        </w:rPr>
        <w:t xml:space="preserve">Budowa mechaniczno-biologicznej oczyszczalni ścieków </w:t>
      </w:r>
      <w:r w:rsidRPr="00761C6B">
        <w:rPr>
          <w:rFonts w:ascii="Times New Roman" w:hAnsi="Times New Roman"/>
          <w:sz w:val="24"/>
          <w:szCs w:val="24"/>
        </w:rPr>
        <w:t>w miejscowości Radomice”</w:t>
      </w:r>
    </w:p>
    <w:p w:rsidR="00CA73BF" w:rsidRPr="00761C6B" w:rsidRDefault="00574BD8" w:rsidP="00D30243">
      <w:pPr>
        <w:pStyle w:val="Bezodstpw1"/>
        <w:numPr>
          <w:ilvl w:val="0"/>
          <w:numId w:val="91"/>
        </w:numPr>
        <w:spacing w:line="276" w:lineRule="auto"/>
        <w:ind w:left="284" w:hanging="284"/>
        <w:jc w:val="both"/>
        <w:rPr>
          <w:rFonts w:ascii="Times New Roman" w:hAnsi="Times New Roman"/>
          <w:sz w:val="24"/>
          <w:szCs w:val="24"/>
        </w:rPr>
      </w:pPr>
      <w:r w:rsidRPr="00761C6B">
        <w:rPr>
          <w:rFonts w:ascii="Times New Roman" w:eastAsiaTheme="minorHAnsi" w:hAnsi="Times New Roman"/>
          <w:sz w:val="24"/>
          <w:szCs w:val="24"/>
          <w:lang w:eastAsia="en-US"/>
        </w:rPr>
        <w:t>W ramach inwestycji przewiduje si</w:t>
      </w:r>
      <w:r w:rsidRPr="00761C6B">
        <w:rPr>
          <w:rFonts w:ascii="Times New Roman" w:eastAsia="TimesNewRoman" w:hAnsi="Times New Roman"/>
          <w:sz w:val="24"/>
          <w:szCs w:val="24"/>
          <w:lang w:eastAsia="en-US"/>
        </w:rPr>
        <w:t>ę</w:t>
      </w:r>
      <w:r w:rsidRPr="00761C6B">
        <w:rPr>
          <w:rFonts w:ascii="Times New Roman" w:hAnsi="Times New Roman"/>
          <w:sz w:val="24"/>
          <w:szCs w:val="24"/>
        </w:rPr>
        <w:t xml:space="preserve"> b</w:t>
      </w:r>
      <w:r w:rsidR="00CA73BF" w:rsidRPr="00761C6B">
        <w:rPr>
          <w:rFonts w:ascii="Times New Roman" w:hAnsi="Times New Roman"/>
          <w:sz w:val="24"/>
          <w:szCs w:val="24"/>
        </w:rPr>
        <w:t>udow</w:t>
      </w:r>
      <w:r w:rsidR="00F1170A" w:rsidRPr="00761C6B">
        <w:rPr>
          <w:rFonts w:ascii="Times New Roman" w:hAnsi="Times New Roman"/>
          <w:sz w:val="24"/>
          <w:szCs w:val="24"/>
        </w:rPr>
        <w:t>ę</w:t>
      </w:r>
      <w:r w:rsidR="00CA73BF" w:rsidRPr="00761C6B">
        <w:rPr>
          <w:rFonts w:ascii="Times New Roman" w:hAnsi="Times New Roman"/>
          <w:sz w:val="24"/>
          <w:szCs w:val="24"/>
        </w:rPr>
        <w:t xml:space="preserve"> </w:t>
      </w:r>
      <w:r w:rsidRPr="00761C6B">
        <w:rPr>
          <w:rFonts w:ascii="Times New Roman" w:hAnsi="Times New Roman"/>
          <w:sz w:val="24"/>
          <w:szCs w:val="24"/>
        </w:rPr>
        <w:t xml:space="preserve">oczyszczalni ścieków komunalnych w oparciu o ciąg technologiczny jednego reaktora </w:t>
      </w:r>
      <w:proofErr w:type="spellStart"/>
      <w:r w:rsidRPr="00761C6B">
        <w:rPr>
          <w:rFonts w:ascii="Times New Roman" w:hAnsi="Times New Roman"/>
          <w:sz w:val="24"/>
          <w:szCs w:val="24"/>
        </w:rPr>
        <w:t>BIO-PAK</w:t>
      </w:r>
      <w:proofErr w:type="spellEnd"/>
      <w:r w:rsidRPr="00761C6B">
        <w:rPr>
          <w:rFonts w:ascii="Times New Roman" w:hAnsi="Times New Roman"/>
          <w:sz w:val="24"/>
          <w:szCs w:val="24"/>
        </w:rPr>
        <w:t xml:space="preserve"> o przepustowości 85 m</w:t>
      </w:r>
      <w:r w:rsidRPr="00761C6B">
        <w:rPr>
          <w:rFonts w:ascii="Times New Roman" w:hAnsi="Times New Roman"/>
          <w:sz w:val="24"/>
          <w:szCs w:val="24"/>
          <w:vertAlign w:val="superscript"/>
        </w:rPr>
        <w:t>3</w:t>
      </w:r>
      <w:r w:rsidRPr="00761C6B">
        <w:rPr>
          <w:rFonts w:ascii="Times New Roman" w:hAnsi="Times New Roman"/>
          <w:sz w:val="24"/>
          <w:szCs w:val="24"/>
        </w:rPr>
        <w:t>/d.</w:t>
      </w:r>
    </w:p>
    <w:p w:rsidR="00CA73BF" w:rsidRPr="00761C6B" w:rsidRDefault="00CA73BF" w:rsidP="00D30243">
      <w:pPr>
        <w:pStyle w:val="Bezodstpw1"/>
        <w:numPr>
          <w:ilvl w:val="0"/>
          <w:numId w:val="91"/>
        </w:numPr>
        <w:spacing w:line="276" w:lineRule="auto"/>
        <w:ind w:left="284" w:hanging="284"/>
        <w:jc w:val="both"/>
        <w:rPr>
          <w:rFonts w:ascii="Times New Roman" w:hAnsi="Times New Roman"/>
          <w:sz w:val="24"/>
          <w:szCs w:val="24"/>
        </w:rPr>
      </w:pPr>
      <w:r w:rsidRPr="00761C6B">
        <w:rPr>
          <w:rFonts w:ascii="Times New Roman" w:hAnsi="Times New Roman"/>
          <w:sz w:val="24"/>
          <w:szCs w:val="24"/>
        </w:rPr>
        <w:t xml:space="preserve">Zakres rzeczowy obejmuje kompleksową budowę oczyszczalni ścieków w zakresie robót: budowlanych, technologicznych, energetycznych, wodociągowych, zewnętrznych sieci sanitarnych i technologicznych, instalacji sanitarnych, instalacji elektrycznych, wyposażenia niezbędnego do funkcjonowania obiektu, włącznie z przeprowadzeniem rozruchu rozruch technologicznego. </w:t>
      </w:r>
    </w:p>
    <w:p w:rsidR="00501A0E" w:rsidRPr="00761C6B" w:rsidRDefault="00501A0E" w:rsidP="00D30243">
      <w:pPr>
        <w:pStyle w:val="Bezodstpw1"/>
        <w:numPr>
          <w:ilvl w:val="0"/>
          <w:numId w:val="91"/>
        </w:numPr>
        <w:spacing w:line="276" w:lineRule="auto"/>
        <w:ind w:left="284" w:hanging="284"/>
        <w:jc w:val="both"/>
        <w:rPr>
          <w:rStyle w:val="FontStyle77"/>
          <w:sz w:val="24"/>
          <w:szCs w:val="24"/>
        </w:rPr>
      </w:pPr>
      <w:r w:rsidRPr="00761C6B">
        <w:rPr>
          <w:rStyle w:val="FontStyle77"/>
          <w:sz w:val="24"/>
          <w:szCs w:val="24"/>
        </w:rPr>
        <w:lastRenderedPageBreak/>
        <w:t xml:space="preserve">Powierzchnia terenu przewidzianego pod oczyszczalnię zamknie się na nieruchomości położonej w obrębie </w:t>
      </w:r>
      <w:r w:rsidR="00792654" w:rsidRPr="00761C6B">
        <w:rPr>
          <w:rStyle w:val="FontStyle77"/>
          <w:sz w:val="24"/>
          <w:szCs w:val="24"/>
        </w:rPr>
        <w:t>Radomice</w:t>
      </w:r>
      <w:r w:rsidRPr="00761C6B">
        <w:rPr>
          <w:rStyle w:val="FontStyle77"/>
          <w:sz w:val="24"/>
          <w:szCs w:val="24"/>
        </w:rPr>
        <w:t xml:space="preserve">, działka nr </w:t>
      </w:r>
      <w:r w:rsidR="00792654" w:rsidRPr="00761C6B">
        <w:rPr>
          <w:rFonts w:ascii="Times New Roman" w:eastAsiaTheme="minorHAnsi" w:hAnsi="Times New Roman"/>
          <w:bCs/>
          <w:iCs/>
          <w:sz w:val="24"/>
          <w:szCs w:val="24"/>
          <w:lang w:eastAsia="en-US"/>
        </w:rPr>
        <w:t>93/13 i 93/1</w:t>
      </w:r>
      <w:r w:rsidRPr="00761C6B">
        <w:rPr>
          <w:rStyle w:val="FontStyle77"/>
          <w:sz w:val="24"/>
          <w:szCs w:val="24"/>
        </w:rPr>
        <w:t>.</w:t>
      </w:r>
    </w:p>
    <w:p w:rsidR="00501A0E" w:rsidRPr="00761C6B" w:rsidRDefault="00501A0E" w:rsidP="00D30243">
      <w:pPr>
        <w:pStyle w:val="Bezodstpw1"/>
        <w:numPr>
          <w:ilvl w:val="0"/>
          <w:numId w:val="91"/>
        </w:numPr>
        <w:spacing w:line="276" w:lineRule="auto"/>
        <w:ind w:left="284" w:hanging="284"/>
        <w:jc w:val="both"/>
        <w:rPr>
          <w:rStyle w:val="FontStyle77"/>
          <w:sz w:val="24"/>
          <w:szCs w:val="24"/>
        </w:rPr>
      </w:pPr>
      <w:r w:rsidRPr="00761C6B">
        <w:rPr>
          <w:rStyle w:val="FontStyle77"/>
          <w:sz w:val="24"/>
          <w:szCs w:val="24"/>
        </w:rPr>
        <w:t>Szczegółowy opis przedmiotu zamówienia zawierają:</w:t>
      </w:r>
    </w:p>
    <w:p w:rsidR="00501A0E" w:rsidRPr="003238D6" w:rsidRDefault="00501A0E" w:rsidP="00D30243">
      <w:pPr>
        <w:pStyle w:val="Akapitzlist"/>
        <w:widowControl/>
        <w:numPr>
          <w:ilvl w:val="0"/>
          <w:numId w:val="64"/>
        </w:numPr>
        <w:spacing w:line="276" w:lineRule="auto"/>
        <w:ind w:left="567" w:hanging="283"/>
        <w:jc w:val="both"/>
        <w:rPr>
          <w:rStyle w:val="FontStyle77"/>
          <w:color w:val="auto"/>
          <w:sz w:val="24"/>
          <w:szCs w:val="24"/>
        </w:rPr>
      </w:pPr>
      <w:r w:rsidRPr="003238D6">
        <w:rPr>
          <w:rStyle w:val="FontStyle77"/>
          <w:sz w:val="24"/>
          <w:szCs w:val="24"/>
        </w:rPr>
        <w:t>projekt pt.: „</w:t>
      </w:r>
      <w:r w:rsidR="00792654" w:rsidRPr="003238D6">
        <w:rPr>
          <w:rFonts w:eastAsia="Calibri"/>
        </w:rPr>
        <w:t xml:space="preserve">Budowa mechaniczno-biologicznej oczyszczalni ścieków </w:t>
      </w:r>
      <w:r w:rsidR="00792654" w:rsidRPr="003238D6">
        <w:t>w miejscowości Radomice</w:t>
      </w:r>
      <w:r w:rsidR="00792654" w:rsidRPr="003238D6">
        <w:rPr>
          <w:rStyle w:val="FontStyle77"/>
          <w:sz w:val="24"/>
          <w:szCs w:val="24"/>
        </w:rPr>
        <w:t xml:space="preserve"> </w:t>
      </w:r>
      <w:r w:rsidRPr="003238D6">
        <w:rPr>
          <w:rStyle w:val="FontStyle77"/>
          <w:sz w:val="24"/>
          <w:szCs w:val="24"/>
        </w:rPr>
        <w:t xml:space="preserve">" opracowany przez </w:t>
      </w:r>
      <w:r w:rsidR="00792654" w:rsidRPr="003238D6">
        <w:rPr>
          <w:rFonts w:eastAsiaTheme="minorHAnsi"/>
          <w:color w:val="000000"/>
          <w:lang w:eastAsia="en-US"/>
        </w:rPr>
        <w:t xml:space="preserve">Prywatne Przedsiębiorstwo Budowlane </w:t>
      </w:r>
      <w:r w:rsidR="00792654" w:rsidRPr="003238D6">
        <w:rPr>
          <w:rFonts w:eastAsiaTheme="minorHAnsi"/>
          <w:lang w:eastAsia="en-US"/>
        </w:rPr>
        <w:t xml:space="preserve">„ </w:t>
      </w:r>
      <w:r w:rsidR="00792654" w:rsidRPr="003238D6">
        <w:rPr>
          <w:rFonts w:eastAsiaTheme="minorHAnsi"/>
          <w:bCs/>
          <w:lang w:eastAsia="en-US"/>
        </w:rPr>
        <w:t xml:space="preserve">BUDEX ”14-500 Braniewo, </w:t>
      </w:r>
      <w:r w:rsidR="00792654" w:rsidRPr="003238D6">
        <w:rPr>
          <w:rFonts w:eastAsiaTheme="minorHAnsi"/>
          <w:lang w:eastAsia="en-US"/>
        </w:rPr>
        <w:t>Plac Józefa Piłsudskiego 2</w:t>
      </w:r>
      <w:r w:rsidRPr="003238D6">
        <w:rPr>
          <w:rStyle w:val="FontStyle77"/>
          <w:color w:val="auto"/>
          <w:sz w:val="24"/>
          <w:szCs w:val="24"/>
        </w:rPr>
        <w:t>,</w:t>
      </w:r>
    </w:p>
    <w:p w:rsidR="00501A0E" w:rsidRPr="003238D6" w:rsidRDefault="00501A0E" w:rsidP="00D30243">
      <w:pPr>
        <w:pStyle w:val="Style30"/>
        <w:widowControl/>
        <w:numPr>
          <w:ilvl w:val="0"/>
          <w:numId w:val="64"/>
        </w:numPr>
        <w:spacing w:line="276" w:lineRule="auto"/>
        <w:ind w:left="567" w:hanging="283"/>
        <w:rPr>
          <w:rStyle w:val="FontStyle77"/>
          <w:sz w:val="24"/>
          <w:szCs w:val="24"/>
        </w:rPr>
      </w:pPr>
      <w:r w:rsidRPr="003238D6">
        <w:rPr>
          <w:rStyle w:val="FontStyle77"/>
          <w:sz w:val="24"/>
          <w:szCs w:val="24"/>
        </w:rPr>
        <w:t>specyfikacja techniczna wykonania i odbioru robót budowlanych stanowiąca Załącznik nr 11 do niniejszej SIWZ,</w:t>
      </w:r>
    </w:p>
    <w:p w:rsidR="00501A0E" w:rsidRPr="003238D6" w:rsidRDefault="00501A0E" w:rsidP="00D30243">
      <w:pPr>
        <w:pStyle w:val="Style30"/>
        <w:widowControl/>
        <w:numPr>
          <w:ilvl w:val="0"/>
          <w:numId w:val="64"/>
        </w:numPr>
        <w:spacing w:line="276" w:lineRule="auto"/>
        <w:ind w:left="567" w:hanging="283"/>
        <w:rPr>
          <w:rStyle w:val="FontStyle77"/>
          <w:sz w:val="24"/>
          <w:szCs w:val="24"/>
        </w:rPr>
      </w:pPr>
      <w:r w:rsidRPr="003238D6">
        <w:rPr>
          <w:rStyle w:val="FontStyle77"/>
          <w:sz w:val="24"/>
          <w:szCs w:val="24"/>
        </w:rPr>
        <w:t xml:space="preserve">pozwolenie na budowę - </w:t>
      </w:r>
      <w:r w:rsidRPr="00737F77">
        <w:rPr>
          <w:rStyle w:val="FontStyle77"/>
          <w:color w:val="auto"/>
          <w:sz w:val="24"/>
          <w:szCs w:val="24"/>
        </w:rPr>
        <w:t xml:space="preserve">Decyzja nr </w:t>
      </w:r>
      <w:r w:rsidR="00737F77" w:rsidRPr="00737F77">
        <w:rPr>
          <w:rStyle w:val="FontStyle77"/>
          <w:color w:val="auto"/>
          <w:sz w:val="24"/>
          <w:szCs w:val="24"/>
        </w:rPr>
        <w:t>23/2011</w:t>
      </w:r>
      <w:r w:rsidRPr="00737F77">
        <w:rPr>
          <w:rStyle w:val="FontStyle77"/>
          <w:color w:val="auto"/>
          <w:sz w:val="24"/>
          <w:szCs w:val="24"/>
        </w:rPr>
        <w:t xml:space="preserve"> z dnia </w:t>
      </w:r>
      <w:r w:rsidR="00737F77" w:rsidRPr="00737F77">
        <w:rPr>
          <w:rStyle w:val="FontStyle77"/>
          <w:color w:val="auto"/>
          <w:sz w:val="24"/>
          <w:szCs w:val="24"/>
        </w:rPr>
        <w:t>01</w:t>
      </w:r>
      <w:r w:rsidRPr="00737F77">
        <w:rPr>
          <w:rStyle w:val="FontStyle77"/>
          <w:color w:val="auto"/>
          <w:sz w:val="24"/>
          <w:szCs w:val="24"/>
        </w:rPr>
        <w:t>.</w:t>
      </w:r>
      <w:r w:rsidR="00737F77" w:rsidRPr="00737F77">
        <w:rPr>
          <w:rStyle w:val="FontStyle77"/>
          <w:color w:val="auto"/>
          <w:sz w:val="24"/>
          <w:szCs w:val="24"/>
        </w:rPr>
        <w:t>02</w:t>
      </w:r>
      <w:r w:rsidRPr="00737F77">
        <w:rPr>
          <w:rStyle w:val="FontStyle77"/>
          <w:color w:val="auto"/>
          <w:sz w:val="24"/>
          <w:szCs w:val="24"/>
        </w:rPr>
        <w:t>.20</w:t>
      </w:r>
      <w:r w:rsidR="00737F77" w:rsidRPr="00737F77">
        <w:rPr>
          <w:rStyle w:val="FontStyle77"/>
          <w:color w:val="auto"/>
          <w:sz w:val="24"/>
          <w:szCs w:val="24"/>
        </w:rPr>
        <w:t>11</w:t>
      </w:r>
      <w:r w:rsidRPr="00737F77">
        <w:rPr>
          <w:rStyle w:val="FontStyle77"/>
          <w:color w:val="auto"/>
          <w:sz w:val="24"/>
          <w:szCs w:val="24"/>
        </w:rPr>
        <w:t xml:space="preserve"> r.,</w:t>
      </w:r>
      <w:r w:rsidRPr="003238D6">
        <w:rPr>
          <w:rStyle w:val="FontStyle77"/>
          <w:sz w:val="24"/>
          <w:szCs w:val="24"/>
        </w:rPr>
        <w:t xml:space="preserve"> wydana przez Starostę </w:t>
      </w:r>
      <w:r w:rsidR="00F1170A" w:rsidRPr="003238D6">
        <w:rPr>
          <w:rStyle w:val="FontStyle77"/>
          <w:sz w:val="24"/>
          <w:szCs w:val="24"/>
        </w:rPr>
        <w:t>Lipnowskiego</w:t>
      </w:r>
      <w:r w:rsidRPr="003238D6">
        <w:rPr>
          <w:rStyle w:val="FontStyle77"/>
          <w:sz w:val="24"/>
          <w:szCs w:val="24"/>
        </w:rPr>
        <w:t>,</w:t>
      </w:r>
    </w:p>
    <w:p w:rsidR="00501A0E" w:rsidRPr="000F34F5" w:rsidRDefault="00501A0E" w:rsidP="00D30243">
      <w:pPr>
        <w:pStyle w:val="Style30"/>
        <w:widowControl/>
        <w:numPr>
          <w:ilvl w:val="0"/>
          <w:numId w:val="64"/>
        </w:numPr>
        <w:spacing w:line="276" w:lineRule="auto"/>
        <w:ind w:left="567" w:hanging="283"/>
        <w:rPr>
          <w:rStyle w:val="FontStyle77"/>
          <w:color w:val="auto"/>
          <w:sz w:val="24"/>
          <w:szCs w:val="24"/>
        </w:rPr>
      </w:pPr>
      <w:r w:rsidRPr="000F34F5">
        <w:rPr>
          <w:rStyle w:val="FontStyle77"/>
          <w:color w:val="auto"/>
          <w:sz w:val="24"/>
          <w:szCs w:val="24"/>
        </w:rPr>
        <w:t>przedmiar robót (o znaczeniu pomocniczym) stanowiący Załącznik nr 12 do niniejszej SIWZ.</w:t>
      </w:r>
    </w:p>
    <w:p w:rsidR="000F34F5" w:rsidRPr="00F411FB" w:rsidRDefault="000F34F5" w:rsidP="00D30243">
      <w:pPr>
        <w:pStyle w:val="Bezodstpw"/>
        <w:numPr>
          <w:ilvl w:val="0"/>
          <w:numId w:val="99"/>
        </w:numPr>
        <w:spacing w:line="276" w:lineRule="auto"/>
        <w:ind w:left="284" w:hanging="284"/>
        <w:jc w:val="both"/>
        <w:rPr>
          <w:rStyle w:val="FontStyle77"/>
          <w:sz w:val="24"/>
          <w:szCs w:val="24"/>
        </w:rPr>
      </w:pPr>
      <w:r w:rsidRPr="00F411FB">
        <w:rPr>
          <w:rStyle w:val="FontStyle77"/>
          <w:sz w:val="24"/>
          <w:szCs w:val="24"/>
        </w:rPr>
        <w:t>Każdy wykonawca ma prawo zapoznać się z zakresem prac w terenie, zgodnie z SIWZ wraz z załącznikami. Zamawiający zaleca, aby Wykonawca dokonał wizji lokalnej miejsca realizacji zamówienia, zapoznał się z warunkami lokalno-terenowymi planowanych robót budowlanych, aby uzyskać informacje, które mogą być konieczne do przygotowania oferty oraz zawarcia umowy i wykonania zamówienia. Koszty dokonania wizji lokalnej poniesie Wykonawca.</w:t>
      </w:r>
    </w:p>
    <w:p w:rsidR="000F34F5" w:rsidRPr="003238D6" w:rsidRDefault="000F34F5" w:rsidP="00D30243">
      <w:pPr>
        <w:pStyle w:val="Style30"/>
        <w:widowControl/>
        <w:numPr>
          <w:ilvl w:val="0"/>
          <w:numId w:val="99"/>
        </w:numPr>
        <w:spacing w:line="276" w:lineRule="auto"/>
        <w:rPr>
          <w:rStyle w:val="FontStyle77"/>
          <w:sz w:val="24"/>
          <w:szCs w:val="24"/>
        </w:rPr>
      </w:pPr>
      <w:r w:rsidRPr="003238D6">
        <w:rPr>
          <w:rStyle w:val="FontStyle77"/>
          <w:sz w:val="24"/>
          <w:szCs w:val="24"/>
        </w:rPr>
        <w:t xml:space="preserve">Wykonawca przekaże Zamawiającemu oraz Inspektorowi Nadzoru w ciągu </w:t>
      </w:r>
      <w:r>
        <w:rPr>
          <w:rStyle w:val="FontStyle77"/>
          <w:sz w:val="24"/>
          <w:szCs w:val="24"/>
        </w:rPr>
        <w:t>5</w:t>
      </w:r>
      <w:r w:rsidRPr="003238D6">
        <w:rPr>
          <w:rStyle w:val="FontStyle77"/>
          <w:sz w:val="24"/>
          <w:szCs w:val="24"/>
        </w:rPr>
        <w:t xml:space="preserve"> dni od dnia podpisania umowy harmonogram rzeczowo-finansowy. Harmonogram powinien zawierać kolejność postępowania, etapowanie robót, czas, w jakim Wykonawca proponuje wykonać roboty, wartość wykonanych elementów robót. Zamawiający zobowiązany jest w ciągu </w:t>
      </w:r>
      <w:r>
        <w:rPr>
          <w:rStyle w:val="FontStyle77"/>
          <w:sz w:val="24"/>
          <w:szCs w:val="24"/>
        </w:rPr>
        <w:t>3</w:t>
      </w:r>
      <w:r w:rsidRPr="003238D6">
        <w:rPr>
          <w:rStyle w:val="FontStyle77"/>
          <w:sz w:val="24"/>
          <w:szCs w:val="24"/>
        </w:rPr>
        <w:t xml:space="preserve">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rsidR="000F34F5" w:rsidRPr="003238D6" w:rsidRDefault="000F34F5" w:rsidP="00D30243">
      <w:pPr>
        <w:pStyle w:val="Style30"/>
        <w:widowControl/>
        <w:numPr>
          <w:ilvl w:val="0"/>
          <w:numId w:val="99"/>
        </w:numPr>
        <w:spacing w:line="276" w:lineRule="auto"/>
        <w:rPr>
          <w:rStyle w:val="FontStyle77"/>
          <w:sz w:val="24"/>
          <w:szCs w:val="24"/>
        </w:rPr>
      </w:pPr>
      <w:r w:rsidRPr="003238D6">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specyfikacji technicznej 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0F34F5" w:rsidRDefault="000F34F5" w:rsidP="00D30243">
      <w:pPr>
        <w:pStyle w:val="Style22"/>
        <w:widowControl/>
        <w:numPr>
          <w:ilvl w:val="0"/>
          <w:numId w:val="99"/>
        </w:numPr>
        <w:spacing w:line="276" w:lineRule="auto"/>
        <w:jc w:val="both"/>
        <w:rPr>
          <w:rStyle w:val="FontStyle77"/>
          <w:sz w:val="24"/>
          <w:szCs w:val="24"/>
        </w:rPr>
      </w:pPr>
      <w:r w:rsidRPr="003238D6">
        <w:rPr>
          <w:rStyle w:val="FontStyle77"/>
          <w:sz w:val="24"/>
          <w:szCs w:val="24"/>
        </w:rPr>
        <w:t>W przypadku ewentualnych niezgodności Specyfikacji Technicznej Wykonania i Odbioru Robót z Projektem Wykonawczym, dokumentem nadrzędnym jest Projekt Wykonawczy.</w:t>
      </w:r>
    </w:p>
    <w:p w:rsidR="000F34F5" w:rsidRPr="00F411FB" w:rsidRDefault="000F34F5" w:rsidP="00D30243">
      <w:pPr>
        <w:pStyle w:val="Style26"/>
        <w:widowControl/>
        <w:numPr>
          <w:ilvl w:val="0"/>
          <w:numId w:val="99"/>
        </w:numPr>
        <w:spacing w:before="82" w:line="276" w:lineRule="auto"/>
        <w:rPr>
          <w:rStyle w:val="FontStyle77"/>
          <w:sz w:val="24"/>
          <w:szCs w:val="24"/>
        </w:rPr>
      </w:pPr>
      <w:r w:rsidRPr="00F411FB">
        <w:rPr>
          <w:rStyle w:val="FontStyle77"/>
          <w:sz w:val="24"/>
          <w:szCs w:val="24"/>
        </w:rPr>
        <w:lastRenderedPageBreak/>
        <w:t>Wszelkie inne koszty realizacji przedmiotu zamówienia konieczne do poniesienia (badania zagęszczenia, dokumentacja powykonawcza itp.), w celu prawidłowego wykonania zamówienia do momentu jego bezusterkowego, protokolarnego przyjęcia przez Zamawiającego poniesie Wykonawca. Zamawiający zapłaci jedynie za elementy określone wprost w umowie i wykonane zgodnie z jej zapisami.</w:t>
      </w:r>
    </w:p>
    <w:p w:rsidR="000F34F5" w:rsidRPr="00401FC8" w:rsidRDefault="000F34F5" w:rsidP="00D30243">
      <w:pPr>
        <w:pStyle w:val="Style26"/>
        <w:widowControl/>
        <w:numPr>
          <w:ilvl w:val="0"/>
          <w:numId w:val="99"/>
        </w:numPr>
        <w:spacing w:before="82" w:line="276" w:lineRule="auto"/>
        <w:rPr>
          <w:rStyle w:val="FontStyle77"/>
          <w:sz w:val="24"/>
          <w:szCs w:val="24"/>
        </w:rPr>
      </w:pPr>
      <w:r w:rsidRPr="00F411FB">
        <w:rPr>
          <w:rStyle w:val="FontStyle77"/>
          <w:sz w:val="24"/>
          <w:szCs w:val="24"/>
        </w:rPr>
        <w:t xml:space="preserve">Zamawiający zastrzega, iż stopień zaawansowania prac związanych z realizacją zadania oraz ich zgodność z harmonogramem rzeczowo-finansowym, będzie przedmiotem szczegółowej kontroli przeprowadzanej w miejscu prowadzonej inwestycji, przez powołanego Inspektora Nadzoru lub przedstawiciela Zamawiającego, z częstotliwością nie mniejszą niż raz na miesiąc. Potwierdzeniem przeprowadzonej kontroli będzie stosowny zapis dokonany przez Inspektora Nadzoru w dzienniku budowy. </w:t>
      </w:r>
    </w:p>
    <w:p w:rsidR="000F34F5" w:rsidRPr="00EA620C" w:rsidRDefault="000F34F5" w:rsidP="00D30243">
      <w:pPr>
        <w:pStyle w:val="Style26"/>
        <w:widowControl/>
        <w:numPr>
          <w:ilvl w:val="0"/>
          <w:numId w:val="99"/>
        </w:numPr>
        <w:spacing w:line="276" w:lineRule="auto"/>
        <w:rPr>
          <w:rStyle w:val="FontStyle77"/>
          <w:rFonts w:eastAsia="Calibri"/>
          <w:sz w:val="24"/>
          <w:szCs w:val="24"/>
          <w:lang w:eastAsia="en-US"/>
        </w:rPr>
      </w:pPr>
      <w:r w:rsidRPr="003238D6">
        <w:rPr>
          <w:rStyle w:val="FontStyle77"/>
          <w:sz w:val="24"/>
          <w:szCs w:val="24"/>
        </w:rPr>
        <w:t>Wykonawcę w ramach realizacji przedmiotu zamówienia obciążają następujące obowiązki, w szczególności:</w:t>
      </w:r>
    </w:p>
    <w:p w:rsidR="000F34F5" w:rsidRPr="00065117" w:rsidRDefault="000F34F5" w:rsidP="000F34F5">
      <w:pPr>
        <w:pStyle w:val="Akapitzlist"/>
        <w:spacing w:line="276" w:lineRule="auto"/>
        <w:ind w:left="567" w:hanging="283"/>
        <w:jc w:val="both"/>
        <w:rPr>
          <w:noProof/>
          <w:color w:val="000000"/>
        </w:rPr>
      </w:pPr>
      <w:r w:rsidRPr="00065117">
        <w:rPr>
          <w:noProof/>
          <w:color w:val="000000"/>
        </w:rPr>
        <w:t>1) przed rozpoczęciem robót:</w:t>
      </w:r>
    </w:p>
    <w:p w:rsidR="000F34F5" w:rsidRPr="00065117" w:rsidRDefault="000F34F5" w:rsidP="000F34F5">
      <w:pPr>
        <w:pStyle w:val="Akapitzlist"/>
        <w:spacing w:line="276" w:lineRule="auto"/>
        <w:ind w:left="851" w:hanging="284"/>
        <w:jc w:val="both"/>
        <w:rPr>
          <w:noProof/>
          <w:color w:val="000000"/>
        </w:rPr>
      </w:pPr>
      <w:r w:rsidRPr="00065117">
        <w:rPr>
          <w:noProof/>
          <w:color w:val="000000"/>
        </w:rPr>
        <w:t>a) zorganizowanie, zagospodarowanie oraz należyte zabezpieczenie placu budowy wraz z zapleczem budowy (budowa dojazdu, doprowadzenie mediów dla potrzeb placu budowy i odprowadzenie ścieków z zaplecza budowy), ponoszenie kosztów zużycia wody, energii, ogrzewania i innych dla potrzeb budowy,</w:t>
      </w:r>
    </w:p>
    <w:p w:rsidR="000F34F5" w:rsidRPr="00065117" w:rsidRDefault="000F34F5" w:rsidP="000F34F5">
      <w:pPr>
        <w:pStyle w:val="Akapitzlist"/>
        <w:spacing w:line="276" w:lineRule="auto"/>
        <w:ind w:left="851" w:hanging="284"/>
        <w:jc w:val="both"/>
        <w:rPr>
          <w:noProof/>
          <w:color w:val="000000"/>
        </w:rPr>
      </w:pPr>
      <w:r w:rsidRPr="00065117">
        <w:rPr>
          <w:noProof/>
          <w:color w:val="000000"/>
        </w:rPr>
        <w:t>b) zabezpieczenie miejsca prowadzenia robót i terenu przed dostępem osób trzecich,</w:t>
      </w:r>
    </w:p>
    <w:p w:rsidR="000F34F5" w:rsidRPr="00065117" w:rsidRDefault="000F34F5" w:rsidP="000F34F5">
      <w:pPr>
        <w:pStyle w:val="Akapitzlist"/>
        <w:spacing w:line="276" w:lineRule="auto"/>
        <w:ind w:left="851" w:hanging="284"/>
        <w:jc w:val="both"/>
        <w:rPr>
          <w:noProof/>
          <w:color w:val="000000"/>
        </w:rPr>
      </w:pPr>
      <w:r w:rsidRPr="00065117">
        <w:rPr>
          <w:noProof/>
          <w:color w:val="000000"/>
        </w:rPr>
        <w:t>c) 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 xml:space="preserve">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0F34F5" w:rsidRPr="00065117" w:rsidRDefault="000F34F5" w:rsidP="000F34F5">
      <w:pPr>
        <w:pStyle w:val="Akapitzlist"/>
        <w:spacing w:line="276" w:lineRule="auto"/>
        <w:ind w:left="567" w:hanging="283"/>
        <w:jc w:val="both"/>
        <w:rPr>
          <w:noProof/>
          <w:color w:val="000000"/>
        </w:rPr>
      </w:pPr>
      <w:r w:rsidRPr="00065117">
        <w:rPr>
          <w:noProof/>
          <w:color w:val="000000"/>
        </w:rPr>
        <w:t>2) w trakcie trwania robót:</w:t>
      </w:r>
    </w:p>
    <w:p w:rsidR="000F34F5" w:rsidRPr="00324656" w:rsidRDefault="000F34F5" w:rsidP="00D30243">
      <w:pPr>
        <w:pStyle w:val="Akapitzlist1"/>
        <w:numPr>
          <w:ilvl w:val="0"/>
          <w:numId w:val="93"/>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eksploatacji przedmiotu umowy, </w:t>
      </w:r>
    </w:p>
    <w:p w:rsidR="000F34F5" w:rsidRPr="00324656" w:rsidRDefault="000F34F5" w:rsidP="00D30243">
      <w:pPr>
        <w:pStyle w:val="Akapitzlist1"/>
        <w:numPr>
          <w:ilvl w:val="0"/>
          <w:numId w:val="93"/>
        </w:numPr>
        <w:ind w:left="851" w:hanging="284"/>
        <w:jc w:val="both"/>
        <w:rPr>
          <w:rFonts w:ascii="Times New Roman" w:hAnsi="Times New Roman"/>
          <w:sz w:val="24"/>
          <w:szCs w:val="24"/>
        </w:rPr>
      </w:pPr>
      <w:r w:rsidRPr="00324656">
        <w:rPr>
          <w:rFonts w:ascii="Times New Roman" w:hAnsi="Times New Roman"/>
          <w:color w:val="000000"/>
          <w:sz w:val="24"/>
          <w:szCs w:val="24"/>
        </w:rPr>
        <w:t>obsługa geodezyjna inwestycji;</w:t>
      </w:r>
    </w:p>
    <w:p w:rsidR="000F34F5" w:rsidRPr="00324656" w:rsidRDefault="000F34F5" w:rsidP="00D30243">
      <w:pPr>
        <w:pStyle w:val="Akapitzlist1"/>
        <w:numPr>
          <w:ilvl w:val="0"/>
          <w:numId w:val="93"/>
        </w:numPr>
        <w:ind w:left="851" w:hanging="284"/>
        <w:jc w:val="both"/>
        <w:rPr>
          <w:rFonts w:ascii="Times New Roman" w:hAnsi="Times New Roman"/>
          <w:sz w:val="24"/>
          <w:szCs w:val="24"/>
        </w:rPr>
      </w:pPr>
      <w:r w:rsidRPr="00324656">
        <w:rPr>
          <w:rFonts w:ascii="Times New Roman" w:hAnsi="Times New Roman"/>
          <w:color w:val="000000"/>
          <w:sz w:val="24"/>
          <w:szCs w:val="24"/>
        </w:rPr>
        <w:t>przygotowanie i uzyskanie zatwierdzania projektów organizacji ruchu na czas prowadzenia robót przez właściwe organy,</w:t>
      </w:r>
    </w:p>
    <w:p w:rsidR="000F34F5" w:rsidRPr="00324656" w:rsidRDefault="000F34F5" w:rsidP="00D30243">
      <w:pPr>
        <w:pStyle w:val="Akapitzlist1"/>
        <w:numPr>
          <w:ilvl w:val="0"/>
          <w:numId w:val="93"/>
        </w:numPr>
        <w:spacing w:after="0"/>
        <w:ind w:left="851" w:hanging="284"/>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0F34F5" w:rsidRPr="00324656" w:rsidRDefault="000F34F5" w:rsidP="00D30243">
      <w:pPr>
        <w:widowControl/>
        <w:numPr>
          <w:ilvl w:val="1"/>
          <w:numId w:val="92"/>
        </w:numPr>
        <w:tabs>
          <w:tab w:val="clear" w:pos="1211"/>
        </w:tabs>
        <w:autoSpaceDE/>
        <w:autoSpaceDN/>
        <w:adjustRightInd/>
        <w:spacing w:line="276" w:lineRule="auto"/>
        <w:ind w:left="1134" w:hanging="283"/>
        <w:jc w:val="both"/>
        <w:rPr>
          <w:color w:val="000000"/>
        </w:rPr>
      </w:pPr>
      <w:r w:rsidRPr="00324656">
        <w:rPr>
          <w:color w:val="000000"/>
        </w:rPr>
        <w:t>Ustawy z dnia 27.04.2001 r. Prawo ochrony środowiska (Dz.U.2016.57 -</w:t>
      </w:r>
      <w:proofErr w:type="spellStart"/>
      <w:r w:rsidRPr="00324656">
        <w:rPr>
          <w:color w:val="000000"/>
        </w:rPr>
        <w:t>j.t</w:t>
      </w:r>
      <w:proofErr w:type="spellEnd"/>
      <w:r w:rsidRPr="00324656">
        <w:rPr>
          <w:color w:val="000000"/>
        </w:rPr>
        <w:t>. z dnia 16.05.2016),</w:t>
      </w:r>
    </w:p>
    <w:p w:rsidR="000F34F5" w:rsidRPr="00324656" w:rsidRDefault="000F34F5" w:rsidP="00D30243">
      <w:pPr>
        <w:widowControl/>
        <w:numPr>
          <w:ilvl w:val="1"/>
          <w:numId w:val="92"/>
        </w:numPr>
        <w:tabs>
          <w:tab w:val="clear" w:pos="1211"/>
        </w:tabs>
        <w:autoSpaceDE/>
        <w:autoSpaceDN/>
        <w:adjustRightInd/>
        <w:spacing w:line="276" w:lineRule="auto"/>
        <w:ind w:left="1134" w:hanging="283"/>
        <w:jc w:val="both"/>
        <w:rPr>
          <w:color w:val="000000"/>
        </w:rPr>
      </w:pPr>
      <w:r w:rsidRPr="00324656">
        <w:rPr>
          <w:color w:val="000000"/>
        </w:rPr>
        <w:t>Ustawy z dnia 04.12.2012 r. o odpadach (Dz.U.2013.21 ze zm.), w szczególności zapewnienie na własny koszt transportu odpadów do miejsc ich wykorzystania lub utylizacji, łącznie z kosztami utylizacji;</w:t>
      </w:r>
    </w:p>
    <w:p w:rsidR="000F34F5" w:rsidRPr="00324656" w:rsidRDefault="000F34F5" w:rsidP="00D30243">
      <w:pPr>
        <w:pStyle w:val="Akapitzlist1"/>
        <w:numPr>
          <w:ilvl w:val="0"/>
          <w:numId w:val="93"/>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0F34F5" w:rsidRPr="00324656" w:rsidRDefault="000F34F5" w:rsidP="00D30243">
      <w:pPr>
        <w:pStyle w:val="Akapitzlist1"/>
        <w:numPr>
          <w:ilvl w:val="0"/>
          <w:numId w:val="93"/>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p>
    <w:p w:rsidR="000F34F5" w:rsidRPr="00324656" w:rsidRDefault="000F34F5" w:rsidP="00D30243">
      <w:pPr>
        <w:pStyle w:val="Akapitzlist1"/>
        <w:numPr>
          <w:ilvl w:val="0"/>
          <w:numId w:val="93"/>
        </w:numPr>
        <w:ind w:left="851" w:hanging="284"/>
        <w:jc w:val="both"/>
        <w:rPr>
          <w:rFonts w:ascii="Times New Roman" w:hAnsi="Times New Roman"/>
          <w:color w:val="000000"/>
          <w:sz w:val="28"/>
          <w:szCs w:val="24"/>
        </w:rPr>
      </w:pPr>
      <w:r w:rsidRPr="00324656">
        <w:rPr>
          <w:rFonts w:ascii="Times New Roman" w:hAnsi="Times New Roman"/>
          <w:noProof/>
          <w:color w:val="000000"/>
          <w:sz w:val="24"/>
        </w:rPr>
        <w:lastRenderedPageBreak/>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0F34F5" w:rsidRPr="00324656" w:rsidRDefault="000F34F5" w:rsidP="00D30243">
      <w:pPr>
        <w:pStyle w:val="Akapitzlist1"/>
        <w:numPr>
          <w:ilvl w:val="0"/>
          <w:numId w:val="93"/>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wykonanie przedmiotu umowy z materiałów odpowiadających wymaganiom określonym w art. 10 ustawy z dnia 7 lipca 1994 r. - Prawo budowlane (Dz.U.2016.290 </w:t>
      </w:r>
      <w:proofErr w:type="spellStart"/>
      <w:r w:rsidRPr="00324656">
        <w:rPr>
          <w:rFonts w:ascii="Times New Roman" w:hAnsi="Times New Roman"/>
          <w:color w:val="000000"/>
          <w:sz w:val="24"/>
          <w:szCs w:val="24"/>
        </w:rPr>
        <w:t>j.t</w:t>
      </w:r>
      <w:proofErr w:type="spellEnd"/>
      <w:r w:rsidRPr="00324656">
        <w:rPr>
          <w:rFonts w:ascii="Times New Roman" w:hAnsi="Times New Roman"/>
          <w:color w:val="000000"/>
          <w:sz w:val="24"/>
          <w:szCs w:val="24"/>
        </w:rPr>
        <w:t>. z dnia 2016.03.08 z późniejszymi zmianami),</w:t>
      </w:r>
    </w:p>
    <w:p w:rsidR="000F34F5" w:rsidRPr="00324656" w:rsidRDefault="000F34F5" w:rsidP="00D30243">
      <w:pPr>
        <w:pStyle w:val="Akapitzlist1"/>
        <w:numPr>
          <w:ilvl w:val="0"/>
          <w:numId w:val="93"/>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(j.t Dz. U. 2014. 883) oraz odpowiednich norm technicznych i przepisów BHP,</w:t>
      </w:r>
    </w:p>
    <w:p w:rsidR="000F34F5" w:rsidRPr="00324656" w:rsidRDefault="000F34F5" w:rsidP="00D30243">
      <w:pPr>
        <w:pStyle w:val="Akapitzlist1"/>
        <w:numPr>
          <w:ilvl w:val="0"/>
          <w:numId w:val="93"/>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w:t>
      </w:r>
      <w:r>
        <w:rPr>
          <w:rFonts w:ascii="Times New Roman" w:hAnsi="Times New Roman"/>
          <w:sz w:val="24"/>
          <w:szCs w:val="24"/>
        </w:rPr>
        <w:t xml:space="preserve"> </w:t>
      </w:r>
      <w:r w:rsidRPr="00324656">
        <w:rPr>
          <w:rFonts w:ascii="Times New Roman" w:hAnsi="Times New Roman"/>
          <w:sz w:val="24"/>
          <w:szCs w:val="24"/>
        </w:rPr>
        <w:t>wykonaniem przedmiotu umowy;</w:t>
      </w:r>
      <w:r w:rsidRPr="00324656">
        <w:rPr>
          <w:rFonts w:ascii="Times New Roman" w:hAnsi="Times New Roman"/>
          <w:color w:val="000000"/>
          <w:sz w:val="24"/>
          <w:szCs w:val="24"/>
        </w:rPr>
        <w:t xml:space="preserve"> </w:t>
      </w:r>
    </w:p>
    <w:p w:rsidR="000F34F5" w:rsidRPr="00324656" w:rsidRDefault="000F34F5" w:rsidP="00D30243">
      <w:pPr>
        <w:pStyle w:val="Akapitzlist1"/>
        <w:numPr>
          <w:ilvl w:val="0"/>
          <w:numId w:val="93"/>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w:t>
      </w:r>
      <w:r>
        <w:rPr>
          <w:rFonts w:ascii="Times New Roman" w:hAnsi="Times New Roman"/>
          <w:color w:val="000000"/>
          <w:sz w:val="24"/>
          <w:szCs w:val="24"/>
        </w:rPr>
        <w:t xml:space="preserve"> </w:t>
      </w:r>
      <w:r w:rsidRPr="00324656">
        <w:rPr>
          <w:rFonts w:ascii="Times New Roman" w:hAnsi="Times New Roman"/>
          <w:color w:val="000000"/>
          <w:sz w:val="24"/>
          <w:szCs w:val="24"/>
        </w:rPr>
        <w:t>należytym stanie i porządku,</w:t>
      </w:r>
    </w:p>
    <w:p w:rsidR="000F34F5" w:rsidRPr="00324656" w:rsidRDefault="000F34F5" w:rsidP="00D30243">
      <w:pPr>
        <w:pStyle w:val="Akapitzlist1"/>
        <w:numPr>
          <w:ilvl w:val="0"/>
          <w:numId w:val="93"/>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0F34F5" w:rsidRPr="00324656" w:rsidRDefault="000F34F5" w:rsidP="00D30243">
      <w:pPr>
        <w:pStyle w:val="Akapitzlist1"/>
        <w:numPr>
          <w:ilvl w:val="0"/>
          <w:numId w:val="93"/>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w:t>
      </w:r>
      <w:r w:rsidR="00475A65">
        <w:rPr>
          <w:rFonts w:ascii="Times New Roman" w:hAnsi="Times New Roman"/>
          <w:sz w:val="24"/>
          <w:szCs w:val="24"/>
        </w:rPr>
        <w:t xml:space="preserve"> </w:t>
      </w:r>
      <w:r w:rsidRPr="00324656">
        <w:rPr>
          <w:rFonts w:ascii="Times New Roman" w:hAnsi="Times New Roman"/>
          <w:sz w:val="24"/>
          <w:szCs w:val="24"/>
        </w:rPr>
        <w:t>przepisami prawa budowlanego oraz przygotowanie do odbioru końcowego kompletu protokołów niezbędnych przy odbiorze;</w:t>
      </w:r>
    </w:p>
    <w:p w:rsidR="000F34F5" w:rsidRPr="00324656" w:rsidRDefault="000F34F5" w:rsidP="00D30243">
      <w:pPr>
        <w:pStyle w:val="Akapitzlist1"/>
        <w:numPr>
          <w:ilvl w:val="0"/>
          <w:numId w:val="93"/>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475A65">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w:t>
      </w:r>
      <w:r w:rsidR="00475A65">
        <w:rPr>
          <w:rFonts w:ascii="Times New Roman" w:hAnsi="Times New Roman"/>
          <w:sz w:val="24"/>
          <w:szCs w:val="24"/>
        </w:rPr>
        <w:t xml:space="preserve"> </w:t>
      </w:r>
      <w:r w:rsidRPr="00324656">
        <w:rPr>
          <w:rFonts w:ascii="Times New Roman" w:hAnsi="Times New Roman"/>
          <w:sz w:val="24"/>
          <w:szCs w:val="24"/>
        </w:rPr>
        <w:t>konieczny do ich usunięcia.</w:t>
      </w:r>
    </w:p>
    <w:p w:rsidR="000F34F5" w:rsidRPr="00324656" w:rsidRDefault="000F34F5" w:rsidP="00D30243">
      <w:pPr>
        <w:pStyle w:val="Akapitzlist1"/>
        <w:numPr>
          <w:ilvl w:val="0"/>
          <w:numId w:val="93"/>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w:t>
      </w:r>
      <w:r w:rsidR="00311208">
        <w:rPr>
          <w:rFonts w:ascii="Times New Roman" w:hAnsi="Times New Roman"/>
          <w:sz w:val="24"/>
          <w:szCs w:val="24"/>
        </w:rPr>
        <w:t xml:space="preserve"> </w:t>
      </w:r>
      <w:r w:rsidRPr="00324656">
        <w:rPr>
          <w:rFonts w:ascii="Times New Roman" w:hAnsi="Times New Roman"/>
          <w:sz w:val="24"/>
          <w:szCs w:val="24"/>
        </w:rPr>
        <w:t>problemach technicznych lub okolicznościach, które mogą wpłynąć, na jakość robót lub termin zakończenia robót;</w:t>
      </w:r>
    </w:p>
    <w:p w:rsidR="000F34F5" w:rsidRPr="00324656" w:rsidRDefault="000F34F5" w:rsidP="00D30243">
      <w:pPr>
        <w:pStyle w:val="Akapitzlist1"/>
        <w:numPr>
          <w:ilvl w:val="0"/>
          <w:numId w:val="93"/>
        </w:numPr>
        <w:ind w:left="851" w:hanging="284"/>
        <w:jc w:val="both"/>
        <w:rPr>
          <w:rFonts w:ascii="Times New Roman" w:hAnsi="Times New Roman"/>
          <w:color w:val="000000"/>
          <w:sz w:val="24"/>
          <w:szCs w:val="24"/>
        </w:rPr>
      </w:pPr>
      <w:r w:rsidRPr="00324656">
        <w:rPr>
          <w:rFonts w:ascii="Times New Roman" w:hAnsi="Times New Roman"/>
          <w:sz w:val="24"/>
          <w:szCs w:val="24"/>
        </w:rPr>
        <w:t xml:space="preserve">zatrudnianie na podstawie umowy o pracę osób wykonujących czynności w zakresie realizacji zamówienia, </w:t>
      </w:r>
    </w:p>
    <w:p w:rsidR="000F34F5" w:rsidRPr="00F13F98" w:rsidRDefault="000F34F5" w:rsidP="00D30243">
      <w:pPr>
        <w:pStyle w:val="Akapitzlist"/>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w:t>
      </w:r>
      <w:r w:rsidR="00475A65">
        <w:t xml:space="preserve"> </w:t>
      </w:r>
      <w:r w:rsidRPr="00F13F98">
        <w:t>celu uniknięcia wątpliwości</w:t>
      </w:r>
      <w:r>
        <w:t xml:space="preserve"> Strony wskazują</w:t>
      </w:r>
      <w:r w:rsidRPr="00F13F98">
        <w:t xml:space="preserve">, iż powyższy zapis umowny nie zwalnia Wykonawcy z obowiązków naprawienia szkody lub przywrócenia stanu sprzed naruszenia oraz bieżącego utrzymywania </w:t>
      </w:r>
      <w:r w:rsidRPr="00F13F98">
        <w:lastRenderedPageBreak/>
        <w:t>czystości.</w:t>
      </w:r>
    </w:p>
    <w:p w:rsidR="000F34F5" w:rsidRPr="00F13F98" w:rsidRDefault="000F34F5" w:rsidP="00D30243">
      <w:pPr>
        <w:pStyle w:val="Akapitzlist"/>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0F34F5" w:rsidRPr="00A81A37" w:rsidRDefault="000F34F5" w:rsidP="00D30243">
      <w:pPr>
        <w:pStyle w:val="Akapitzlist"/>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w:t>
      </w:r>
      <w:r w:rsidR="00475A65">
        <w:rPr>
          <w:noProof/>
          <w:color w:val="000000"/>
        </w:rPr>
        <w:t xml:space="preserve"> </w:t>
      </w:r>
      <w:r>
        <w:rPr>
          <w:noProof/>
          <w:color w:val="000000"/>
        </w:rPr>
        <w:t>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rsidR="000F34F5" w:rsidRPr="00380F35" w:rsidRDefault="000F34F5" w:rsidP="00D30243">
      <w:pPr>
        <w:pStyle w:val="Style54"/>
        <w:widowControl/>
        <w:numPr>
          <w:ilvl w:val="0"/>
          <w:numId w:val="100"/>
        </w:numPr>
        <w:spacing w:before="29" w:line="276" w:lineRule="auto"/>
        <w:ind w:left="426" w:hanging="426"/>
        <w:jc w:val="both"/>
        <w:rPr>
          <w:rStyle w:val="FontStyle77"/>
          <w:sz w:val="24"/>
          <w:szCs w:val="24"/>
        </w:rPr>
      </w:pPr>
      <w:r w:rsidRPr="00380F35">
        <w:rPr>
          <w:rStyle w:val="FontStyle77"/>
          <w:sz w:val="24"/>
          <w:szCs w:val="24"/>
        </w:rPr>
        <w:t>Rozwiązania równoważne.</w:t>
      </w:r>
    </w:p>
    <w:p w:rsidR="000F34F5" w:rsidRPr="00324656" w:rsidRDefault="000F34F5" w:rsidP="00D30243">
      <w:pPr>
        <w:pStyle w:val="Stopka"/>
        <w:numPr>
          <w:ilvl w:val="0"/>
          <w:numId w:val="65"/>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są one wiążące, dlatego należy je traktować, jako minimalne i można dostarczyć elementy </w:t>
      </w:r>
      <w:r w:rsidRPr="003238D6">
        <w:rPr>
          <w:rFonts w:ascii="Times New Roman" w:hAnsi="Times New Roman"/>
          <w:sz w:val="24"/>
        </w:rPr>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0F34F5" w:rsidRPr="00324656" w:rsidRDefault="000F34F5" w:rsidP="00D30243">
      <w:pPr>
        <w:pStyle w:val="Stopka"/>
        <w:numPr>
          <w:ilvl w:val="0"/>
          <w:numId w:val="65"/>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 urządzeń równoważnych należy rozumieć materiały gwarantujące realizację robót zgodnie z</w:t>
      </w:r>
      <w:r w:rsidR="00475A65">
        <w:rPr>
          <w:rFonts w:ascii="Times New Roman" w:hAnsi="Times New Roman"/>
          <w:sz w:val="24"/>
        </w:rPr>
        <w:t xml:space="preserve"> </w:t>
      </w:r>
      <w:r w:rsidRPr="00324656">
        <w:rPr>
          <w:rFonts w:ascii="Times New Roman" w:hAnsi="Times New Roman"/>
          <w:sz w:val="24"/>
        </w:rPr>
        <w:t xml:space="preserve">projektem oraz zapewniające uzyskanie parametrów technicznych nie gorszych od założonych w dokumentacji projektowej, specyfikacji technicznej wykonania i odbioru oraz przedmiarze robót. </w:t>
      </w:r>
    </w:p>
    <w:p w:rsidR="000F34F5" w:rsidRPr="00324656" w:rsidRDefault="000F34F5" w:rsidP="00D30243">
      <w:pPr>
        <w:pStyle w:val="Stopka"/>
        <w:numPr>
          <w:ilvl w:val="0"/>
          <w:numId w:val="65"/>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w:t>
      </w:r>
      <w:r w:rsidR="00475A65">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0F34F5" w:rsidRPr="00245F2E" w:rsidRDefault="000F34F5" w:rsidP="00D30243">
      <w:pPr>
        <w:pStyle w:val="Stopka"/>
        <w:numPr>
          <w:ilvl w:val="0"/>
          <w:numId w:val="65"/>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sidR="00475A65">
        <w:rPr>
          <w:rFonts w:ascii="Times New Roman" w:hAnsi="Times New Roman"/>
          <w:sz w:val="24"/>
        </w:rPr>
        <w:t xml:space="preserve"> </w:t>
      </w:r>
      <w:r w:rsidRPr="00324656">
        <w:rPr>
          <w:rFonts w:ascii="Times New Roman" w:hAnsi="Times New Roman"/>
          <w:sz w:val="24"/>
        </w:rPr>
        <w:t xml:space="preserve">kosztem, w tym zgodę projektanta na zmiany, gwarantując jednocześnie wykonanie zamówienia w terminie wynikającym z SIWZ. Wykonawca, który powołuje się na rozwiązania równoważne opisane przez Zamawiającego, jest zobowiązany wykazać, że oferowane przez niego rozwiązania równoważne spełniają wymagania określone przez Zamawiającego. Obowiązek </w:t>
      </w:r>
      <w:r w:rsidRPr="00324656">
        <w:rPr>
          <w:rFonts w:ascii="Times New Roman" w:hAnsi="Times New Roman"/>
          <w:sz w:val="24"/>
        </w:rPr>
        <w:lastRenderedPageBreak/>
        <w:t>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0F34F5" w:rsidRPr="003238D6" w:rsidRDefault="000F34F5" w:rsidP="00D30243">
      <w:pPr>
        <w:pStyle w:val="Akapitzlist"/>
        <w:numPr>
          <w:ilvl w:val="0"/>
          <w:numId w:val="65"/>
        </w:numPr>
        <w:spacing w:line="276" w:lineRule="auto"/>
        <w:ind w:left="567" w:hanging="283"/>
        <w:jc w:val="both"/>
        <w:rPr>
          <w:bCs/>
          <w:u w:color="0000E9"/>
        </w:rPr>
      </w:pPr>
      <w:r w:rsidRPr="003238D6">
        <w:rPr>
          <w:bCs/>
          <w:u w:color="0000E9"/>
        </w:rPr>
        <w:t xml:space="preserve">Zamawiający informuje, iż w przypadku, gdy opis przedmiotu zamówienia odnosi się do norm, europejskich ocen technicznych, specyfikacji technicznych i systemów referencji technicznych, o których mowa w art. 30 ust. 1 </w:t>
      </w:r>
      <w:proofErr w:type="spellStart"/>
      <w:r w:rsidRPr="003238D6">
        <w:rPr>
          <w:bCs/>
          <w:u w:color="0000E9"/>
        </w:rPr>
        <w:t>pkt</w:t>
      </w:r>
      <w:proofErr w:type="spellEnd"/>
      <w:r w:rsidRPr="003238D6">
        <w:rPr>
          <w:bCs/>
          <w:u w:color="0000E9"/>
        </w:rPr>
        <w:t xml:space="preserve"> 2 oraz ust. 3 ustawy </w:t>
      </w:r>
      <w:proofErr w:type="spellStart"/>
      <w:r w:rsidRPr="003238D6">
        <w:rPr>
          <w:bCs/>
          <w:u w:color="0000E9"/>
        </w:rPr>
        <w:t>Pzp</w:t>
      </w:r>
      <w:proofErr w:type="spellEnd"/>
      <w:r w:rsidRPr="003238D6">
        <w:rPr>
          <w:bCs/>
          <w:u w:color="0000E9"/>
        </w:rPr>
        <w:t>,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w:t>
      </w:r>
      <w:r w:rsidR="00475A65">
        <w:rPr>
          <w:bCs/>
          <w:u w:color="0000E9"/>
        </w:rPr>
        <w:t xml:space="preserve"> </w:t>
      </w:r>
      <w:r w:rsidRPr="003238D6">
        <w:rPr>
          <w:bCs/>
          <w:u w:color="0000E9"/>
        </w:rPr>
        <w:t>ofercie, w szczególności za pomocą środków, o których mowa w art. 30b ust. 1, że proponowane rozwiązania w</w:t>
      </w:r>
      <w:r w:rsidR="00311208">
        <w:rPr>
          <w:bCs/>
          <w:u w:color="0000E9"/>
        </w:rPr>
        <w:t xml:space="preserve"> </w:t>
      </w:r>
      <w:r w:rsidRPr="003238D6">
        <w:rPr>
          <w:bCs/>
          <w:u w:color="0000E9"/>
        </w:rPr>
        <w:t>równoważnym stopniu spełniają wymagania określone w opisie przedmiotu zamówienia.</w:t>
      </w:r>
    </w:p>
    <w:p w:rsidR="000F34F5" w:rsidRPr="00BB128E" w:rsidRDefault="000F34F5" w:rsidP="00D30243">
      <w:pPr>
        <w:pStyle w:val="Akapitzlist"/>
        <w:numPr>
          <w:ilvl w:val="0"/>
          <w:numId w:val="65"/>
        </w:numPr>
        <w:spacing w:line="276" w:lineRule="auto"/>
        <w:ind w:left="567" w:hanging="283"/>
        <w:jc w:val="both"/>
        <w:rPr>
          <w:u w:color="0000E9"/>
        </w:rPr>
      </w:pPr>
      <w:r w:rsidRPr="003238D6">
        <w:rPr>
          <w:bCs/>
          <w:u w:color="0000E9"/>
        </w:rPr>
        <w:t xml:space="preserve">Zamawiający informuje, iż w przypadku, gdy opis przedmiotu zamówienia odnosi się do wymagań dotyczących wydajności lub funkcjonalności, o których mowa w art. 30 ust., 1 </w:t>
      </w:r>
      <w:proofErr w:type="spellStart"/>
      <w:r w:rsidRPr="003238D6">
        <w:rPr>
          <w:bCs/>
          <w:u w:color="0000E9"/>
        </w:rPr>
        <w:t>pkt</w:t>
      </w:r>
      <w:proofErr w:type="spellEnd"/>
      <w:r w:rsidRPr="003238D6">
        <w:rPr>
          <w:bCs/>
          <w:u w:color="0000E9"/>
        </w:rPr>
        <w:t xml:space="preserve"> 1 ustawy </w:t>
      </w:r>
      <w:proofErr w:type="spellStart"/>
      <w:r w:rsidRPr="003238D6">
        <w:rPr>
          <w:bCs/>
          <w:u w:color="0000E9"/>
        </w:rPr>
        <w:t>Pzp</w:t>
      </w:r>
      <w:proofErr w:type="spellEnd"/>
      <w:r w:rsidRPr="003238D6">
        <w:rPr>
          <w:bCs/>
          <w:u w:color="0000E9"/>
        </w:rPr>
        <w:t>,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w:t>
      </w:r>
      <w:r w:rsidR="00311208">
        <w:rPr>
          <w:bCs/>
          <w:u w:color="0000E9"/>
        </w:rPr>
        <w:t xml:space="preserve"> </w:t>
      </w:r>
      <w:r w:rsidRPr="003238D6">
        <w:rPr>
          <w:bCs/>
          <w:u w:color="0000E9"/>
        </w:rPr>
        <w:t>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0F34F5" w:rsidRPr="00BB128E" w:rsidRDefault="000F34F5" w:rsidP="00D30243">
      <w:pPr>
        <w:pStyle w:val="Style12"/>
        <w:widowControl/>
        <w:numPr>
          <w:ilvl w:val="0"/>
          <w:numId w:val="101"/>
        </w:numPr>
        <w:spacing w:before="5" w:line="276" w:lineRule="auto"/>
        <w:ind w:left="426" w:hanging="426"/>
        <w:jc w:val="both"/>
        <w:rPr>
          <w:rStyle w:val="FontStyle44"/>
          <w:sz w:val="24"/>
          <w:szCs w:val="24"/>
        </w:rPr>
      </w:pPr>
      <w:r w:rsidRPr="00BB128E">
        <w:rPr>
          <w:rStyle w:val="FontStyle44"/>
          <w:sz w:val="24"/>
          <w:szCs w:val="24"/>
        </w:rPr>
        <w:t>Wymagania, o których mowa w art. 29 ust. 3a ustawy Prawo zamówień publicznych:</w:t>
      </w:r>
    </w:p>
    <w:p w:rsidR="000F34F5" w:rsidRPr="00BB128E" w:rsidRDefault="000F34F5" w:rsidP="00D30243">
      <w:pPr>
        <w:pStyle w:val="Style23"/>
        <w:widowControl/>
        <w:numPr>
          <w:ilvl w:val="0"/>
          <w:numId w:val="96"/>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w:t>
      </w:r>
    </w:p>
    <w:p w:rsidR="000F34F5" w:rsidRPr="00BB128E" w:rsidRDefault="000F34F5" w:rsidP="00D30243">
      <w:pPr>
        <w:pStyle w:val="Style23"/>
        <w:widowControl/>
        <w:numPr>
          <w:ilvl w:val="0"/>
          <w:numId w:val="96"/>
        </w:numPr>
        <w:spacing w:before="5" w:line="276" w:lineRule="auto"/>
        <w:ind w:left="567" w:hanging="283"/>
        <w:rPr>
          <w:rStyle w:val="FontStyle44"/>
          <w:sz w:val="24"/>
          <w:szCs w:val="24"/>
        </w:rPr>
      </w:pPr>
      <w:r w:rsidRPr="00BB128E">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Pr>
          <w:rStyle w:val="FontStyle44"/>
          <w:sz w:val="24"/>
          <w:szCs w:val="24"/>
        </w:rPr>
        <w:t>4</w:t>
      </w:r>
      <w:r w:rsidRPr="00BB128E">
        <w:rPr>
          <w:rStyle w:val="FontStyle44"/>
          <w:sz w:val="24"/>
          <w:szCs w:val="24"/>
        </w:rPr>
        <w:t>.1 czynności. Zamawiający uprawniony jest w szczególności do:</w:t>
      </w:r>
    </w:p>
    <w:p w:rsidR="000F34F5" w:rsidRPr="00BB128E" w:rsidRDefault="000F34F5" w:rsidP="00D30243">
      <w:pPr>
        <w:pStyle w:val="Style14"/>
        <w:widowControl/>
        <w:numPr>
          <w:ilvl w:val="0"/>
          <w:numId w:val="94"/>
        </w:numPr>
        <w:tabs>
          <w:tab w:val="left" w:pos="1176"/>
        </w:tabs>
        <w:spacing w:line="276" w:lineRule="auto"/>
        <w:ind w:left="1176" w:hanging="283"/>
        <w:jc w:val="both"/>
        <w:rPr>
          <w:rStyle w:val="FontStyle44"/>
          <w:sz w:val="24"/>
          <w:szCs w:val="24"/>
        </w:rPr>
      </w:pPr>
      <w:r w:rsidRPr="00BB128E">
        <w:rPr>
          <w:rStyle w:val="FontStyle44"/>
          <w:sz w:val="24"/>
          <w:szCs w:val="24"/>
        </w:rPr>
        <w:lastRenderedPageBreak/>
        <w:t>żądania oświadczeń i dokumentów w zakresie potwierdzenia spełniania ww. wymogów i dokonywania ich oceny,</w:t>
      </w:r>
    </w:p>
    <w:p w:rsidR="000F34F5" w:rsidRPr="00BB128E" w:rsidRDefault="000F34F5" w:rsidP="00D30243">
      <w:pPr>
        <w:pStyle w:val="Style14"/>
        <w:widowControl/>
        <w:numPr>
          <w:ilvl w:val="0"/>
          <w:numId w:val="94"/>
        </w:numPr>
        <w:tabs>
          <w:tab w:val="left" w:pos="1176"/>
        </w:tabs>
        <w:spacing w:line="276" w:lineRule="auto"/>
        <w:ind w:left="1176" w:hanging="283"/>
        <w:jc w:val="both"/>
        <w:rPr>
          <w:rStyle w:val="FontStyle44"/>
          <w:sz w:val="24"/>
          <w:szCs w:val="24"/>
        </w:rPr>
      </w:pPr>
      <w:r w:rsidRPr="00BB128E">
        <w:rPr>
          <w:rStyle w:val="FontStyle44"/>
          <w:sz w:val="24"/>
          <w:szCs w:val="24"/>
        </w:rPr>
        <w:t>żądania wyjaśnień w przypadku wątpliwości w zakresie potwierdzenia spełniania ww. wymogów,</w:t>
      </w:r>
    </w:p>
    <w:p w:rsidR="000F34F5" w:rsidRPr="00BB128E" w:rsidRDefault="000F34F5" w:rsidP="00D30243">
      <w:pPr>
        <w:pStyle w:val="Style14"/>
        <w:widowControl/>
        <w:numPr>
          <w:ilvl w:val="0"/>
          <w:numId w:val="94"/>
        </w:numPr>
        <w:tabs>
          <w:tab w:val="left" w:pos="1176"/>
        </w:tabs>
        <w:spacing w:line="276" w:lineRule="auto"/>
        <w:ind w:left="893"/>
        <w:jc w:val="both"/>
        <w:rPr>
          <w:rStyle w:val="FontStyle44"/>
          <w:sz w:val="24"/>
          <w:szCs w:val="24"/>
        </w:rPr>
      </w:pPr>
      <w:r w:rsidRPr="00BB128E">
        <w:rPr>
          <w:rStyle w:val="FontStyle44"/>
          <w:sz w:val="24"/>
          <w:szCs w:val="24"/>
        </w:rPr>
        <w:t>przeprowadzania kontroli na miejscu wykonywania świadczenia.</w:t>
      </w:r>
    </w:p>
    <w:p w:rsidR="000F34F5" w:rsidRPr="00BB128E" w:rsidRDefault="000F34F5" w:rsidP="00D30243">
      <w:pPr>
        <w:pStyle w:val="Style23"/>
        <w:widowControl/>
        <w:numPr>
          <w:ilvl w:val="0"/>
          <w:numId w:val="96"/>
        </w:numPr>
        <w:spacing w:line="276" w:lineRule="auto"/>
        <w:ind w:left="567" w:hanging="283"/>
        <w:rPr>
          <w:rStyle w:val="FontStyle44"/>
          <w:sz w:val="24"/>
          <w:szCs w:val="24"/>
        </w:rPr>
      </w:pPr>
      <w:r w:rsidRPr="00BB128E">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Pr>
          <w:rStyle w:val="FontStyle44"/>
          <w:sz w:val="24"/>
          <w:szCs w:val="24"/>
        </w:rPr>
        <w:t>4</w:t>
      </w:r>
      <w:r w:rsidRPr="00BB128E">
        <w:rPr>
          <w:rStyle w:val="FontStyle44"/>
          <w:sz w:val="24"/>
          <w:szCs w:val="24"/>
        </w:rPr>
        <w:t>.1 czynności w trakcie realizacji zamówienia:</w:t>
      </w:r>
    </w:p>
    <w:p w:rsidR="000F34F5" w:rsidRPr="00BB128E" w:rsidRDefault="000F34F5" w:rsidP="00D30243">
      <w:pPr>
        <w:pStyle w:val="Style14"/>
        <w:widowControl/>
        <w:numPr>
          <w:ilvl w:val="0"/>
          <w:numId w:val="95"/>
        </w:numPr>
        <w:spacing w:line="276" w:lineRule="auto"/>
        <w:ind w:left="1176" w:hanging="283"/>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0F34F5" w:rsidRPr="00BB128E" w:rsidRDefault="000F34F5" w:rsidP="00D30243">
      <w:pPr>
        <w:pStyle w:val="Style14"/>
        <w:widowControl/>
        <w:numPr>
          <w:ilvl w:val="0"/>
          <w:numId w:val="95"/>
        </w:numPr>
        <w:spacing w:line="276" w:lineRule="auto"/>
        <w:ind w:left="1176" w:hanging="283"/>
        <w:jc w:val="both"/>
        <w:rPr>
          <w:rStyle w:val="FontStyle44"/>
          <w:sz w:val="24"/>
          <w:szCs w:val="24"/>
        </w:rPr>
      </w:pPr>
      <w:r w:rsidRPr="00BB128E">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BB128E">
        <w:rPr>
          <w:rStyle w:val="FontStyle44"/>
          <w:sz w:val="24"/>
          <w:szCs w:val="24"/>
        </w:rPr>
        <w:t>zanonimizowana</w:t>
      </w:r>
      <w:proofErr w:type="spellEnd"/>
      <w:r w:rsidRPr="00BB128E">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0F34F5" w:rsidRPr="00BB128E" w:rsidRDefault="000F34F5" w:rsidP="00D30243">
      <w:pPr>
        <w:pStyle w:val="Style23"/>
        <w:widowControl/>
        <w:numPr>
          <w:ilvl w:val="0"/>
          <w:numId w:val="97"/>
        </w:numPr>
        <w:tabs>
          <w:tab w:val="left" w:pos="1277"/>
        </w:tabs>
        <w:spacing w:line="276" w:lineRule="auto"/>
        <w:rPr>
          <w:rStyle w:val="FontStyle44"/>
          <w:sz w:val="24"/>
          <w:szCs w:val="24"/>
        </w:rPr>
      </w:pPr>
      <w:r w:rsidRPr="00BB128E">
        <w:rPr>
          <w:rStyle w:val="FontStyle44"/>
          <w:sz w:val="24"/>
          <w:szCs w:val="24"/>
        </w:rPr>
        <w:t>Z tytułu niespełnienia przez wykonawcę lub podwykonawcę wymogu zatrudnienia na podstawie umowy o pracę osób wykonujących wskazane w punkcie 1</w:t>
      </w:r>
      <w:r>
        <w:rPr>
          <w:rStyle w:val="FontStyle44"/>
          <w:sz w:val="24"/>
          <w:szCs w:val="24"/>
        </w:rPr>
        <w:t>4</w:t>
      </w:r>
      <w:r w:rsidRPr="00BB128E">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Pr>
          <w:rStyle w:val="FontStyle44"/>
          <w:sz w:val="24"/>
          <w:szCs w:val="24"/>
        </w:rPr>
        <w:t>4</w:t>
      </w:r>
      <w:r w:rsidRPr="00BB128E">
        <w:rPr>
          <w:rStyle w:val="FontStyle44"/>
          <w:sz w:val="24"/>
          <w:szCs w:val="24"/>
        </w:rPr>
        <w:t>.1 czynności.</w:t>
      </w:r>
    </w:p>
    <w:p w:rsidR="000F34F5" w:rsidRPr="00401FC8" w:rsidRDefault="000F34F5" w:rsidP="00D30243">
      <w:pPr>
        <w:pStyle w:val="Akapitzlist"/>
        <w:numPr>
          <w:ilvl w:val="0"/>
          <w:numId w:val="97"/>
        </w:numPr>
        <w:spacing w:line="276" w:lineRule="auto"/>
        <w:jc w:val="both"/>
      </w:pPr>
      <w:r w:rsidRPr="00401FC8">
        <w:t>W przypadku uzasadnionych wątpliwości, co do przestrzegania prawa pracy przez wykonawcę lub podwykonawcę, zamawiający może zwrócić się o przeprowadzenie kontroli przez Państwową Inspekcję Pracy.</w:t>
      </w:r>
    </w:p>
    <w:p w:rsidR="000F34F5" w:rsidRPr="00401FC8" w:rsidRDefault="000F34F5" w:rsidP="00D30243">
      <w:pPr>
        <w:pStyle w:val="Akapitzlist"/>
        <w:numPr>
          <w:ilvl w:val="0"/>
          <w:numId w:val="98"/>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0F34F5" w:rsidRPr="00401FC8" w:rsidRDefault="000F34F5" w:rsidP="00D30243">
      <w:pPr>
        <w:pStyle w:val="Akapitzlist"/>
        <w:numPr>
          <w:ilvl w:val="0"/>
          <w:numId w:val="98"/>
        </w:numPr>
        <w:spacing w:line="276" w:lineRule="auto"/>
        <w:ind w:left="426" w:hanging="426"/>
        <w:jc w:val="both"/>
      </w:pPr>
      <w:r w:rsidRPr="00401FC8">
        <w:lastRenderedPageBreak/>
        <w:t>Wykonawca zobowiązany jest do przygotowania: kosztorysu ofertowego (o charakterze pomocniczym), kosztorysu powykonawczego i harmonogramu rzeczowo - finansowego wykonywanych prac.</w:t>
      </w:r>
    </w:p>
    <w:p w:rsidR="000F34F5" w:rsidRDefault="000F34F5" w:rsidP="00D30243">
      <w:pPr>
        <w:pStyle w:val="Akapitzlist"/>
        <w:numPr>
          <w:ilvl w:val="0"/>
          <w:numId w:val="98"/>
        </w:numPr>
        <w:spacing w:line="276" w:lineRule="auto"/>
        <w:ind w:left="426" w:hanging="426"/>
        <w:jc w:val="both"/>
      </w:pPr>
      <w:r w:rsidRPr="00401FC8">
        <w:t>Zamawiający nie dopuszcza składania ofert częściowych.</w:t>
      </w:r>
    </w:p>
    <w:p w:rsidR="00380F35" w:rsidRDefault="00501A0E" w:rsidP="00D30243">
      <w:pPr>
        <w:pStyle w:val="Style30"/>
        <w:widowControl/>
        <w:numPr>
          <w:ilvl w:val="0"/>
          <w:numId w:val="66"/>
        </w:numPr>
        <w:spacing w:line="276" w:lineRule="auto"/>
        <w:ind w:left="426" w:hanging="426"/>
        <w:rPr>
          <w:rStyle w:val="FontStyle77"/>
          <w:sz w:val="24"/>
          <w:szCs w:val="24"/>
        </w:rPr>
      </w:pPr>
      <w:r w:rsidRPr="00380F35">
        <w:rPr>
          <w:rStyle w:val="FontStyle77"/>
          <w:sz w:val="24"/>
          <w:szCs w:val="24"/>
        </w:rPr>
        <w:t>Wspólny słownik zamówień: CPV:</w:t>
      </w:r>
      <w:r w:rsidR="00380F35" w:rsidRPr="00380F35">
        <w:rPr>
          <w:rStyle w:val="FontStyle77"/>
          <w:sz w:val="24"/>
          <w:szCs w:val="24"/>
        </w:rPr>
        <w:t xml:space="preserve"> </w:t>
      </w:r>
    </w:p>
    <w:p w:rsidR="00380F35" w:rsidRDefault="00501A0E" w:rsidP="000F34F5">
      <w:pPr>
        <w:pStyle w:val="Style30"/>
        <w:widowControl/>
        <w:spacing w:line="276" w:lineRule="auto"/>
        <w:ind w:left="1843" w:hanging="1559"/>
        <w:rPr>
          <w:rStyle w:val="FontStyle77"/>
          <w:sz w:val="24"/>
          <w:szCs w:val="24"/>
        </w:rPr>
      </w:pPr>
      <w:r w:rsidRPr="00380F35">
        <w:rPr>
          <w:rStyle w:val="FontStyle77"/>
          <w:sz w:val="24"/>
          <w:szCs w:val="24"/>
        </w:rPr>
        <w:t>45232421-9</w:t>
      </w:r>
      <w:r w:rsidR="004A3134">
        <w:rPr>
          <w:rStyle w:val="FontStyle77"/>
          <w:sz w:val="24"/>
          <w:szCs w:val="24"/>
        </w:rPr>
        <w:tab/>
      </w:r>
      <w:r w:rsidRPr="00380F35">
        <w:rPr>
          <w:rStyle w:val="FontStyle77"/>
          <w:sz w:val="24"/>
          <w:szCs w:val="24"/>
        </w:rPr>
        <w:t>Roboty budowlane w zakresie wznoszenia kompletnych obiektów budowlanych lub ich</w:t>
      </w:r>
      <w:r w:rsidR="00380F35" w:rsidRPr="00380F35">
        <w:rPr>
          <w:rStyle w:val="FontStyle77"/>
          <w:sz w:val="24"/>
          <w:szCs w:val="24"/>
        </w:rPr>
        <w:t xml:space="preserve"> </w:t>
      </w:r>
      <w:r w:rsidRPr="00380F35">
        <w:rPr>
          <w:rStyle w:val="FontStyle77"/>
          <w:sz w:val="24"/>
          <w:szCs w:val="24"/>
        </w:rPr>
        <w:t xml:space="preserve">części oraz roboty w zakresie inżynierii lądowej i wodnej </w:t>
      </w:r>
    </w:p>
    <w:p w:rsidR="00380F35" w:rsidRDefault="00501A0E" w:rsidP="000F34F5">
      <w:pPr>
        <w:pStyle w:val="Style30"/>
        <w:widowControl/>
        <w:spacing w:line="276" w:lineRule="auto"/>
        <w:ind w:left="1843" w:hanging="1559"/>
        <w:rPr>
          <w:rStyle w:val="FontStyle77"/>
          <w:sz w:val="24"/>
          <w:szCs w:val="24"/>
        </w:rPr>
      </w:pPr>
      <w:r w:rsidRPr="00380F35">
        <w:rPr>
          <w:rStyle w:val="FontStyle77"/>
          <w:sz w:val="24"/>
          <w:szCs w:val="24"/>
        </w:rPr>
        <w:t>45100000-8</w:t>
      </w:r>
      <w:r w:rsidR="004A3134">
        <w:rPr>
          <w:rStyle w:val="FontStyle77"/>
          <w:sz w:val="24"/>
          <w:szCs w:val="24"/>
        </w:rPr>
        <w:tab/>
      </w:r>
      <w:r w:rsidRPr="00380F35">
        <w:rPr>
          <w:rStyle w:val="FontStyle77"/>
          <w:sz w:val="24"/>
          <w:szCs w:val="24"/>
        </w:rPr>
        <w:t xml:space="preserve">Przygotowanie terenu pod budowę </w:t>
      </w:r>
    </w:p>
    <w:p w:rsidR="00380F35" w:rsidRDefault="00501A0E" w:rsidP="000F34F5">
      <w:pPr>
        <w:pStyle w:val="Style30"/>
        <w:widowControl/>
        <w:spacing w:line="276" w:lineRule="auto"/>
        <w:ind w:left="1843" w:hanging="1559"/>
        <w:rPr>
          <w:rStyle w:val="FontStyle77"/>
          <w:sz w:val="24"/>
          <w:szCs w:val="24"/>
        </w:rPr>
      </w:pPr>
      <w:r w:rsidRPr="00380F35">
        <w:rPr>
          <w:rStyle w:val="FontStyle77"/>
          <w:sz w:val="24"/>
          <w:szCs w:val="24"/>
        </w:rPr>
        <w:t>45300000-0</w:t>
      </w:r>
      <w:r w:rsidR="004A3134">
        <w:rPr>
          <w:rStyle w:val="FontStyle77"/>
          <w:sz w:val="24"/>
          <w:szCs w:val="24"/>
        </w:rPr>
        <w:tab/>
      </w:r>
      <w:r w:rsidRPr="00380F35">
        <w:rPr>
          <w:rStyle w:val="FontStyle77"/>
          <w:sz w:val="24"/>
          <w:szCs w:val="24"/>
        </w:rPr>
        <w:t xml:space="preserve">Roboty w zakresie instalacji budowlanych </w:t>
      </w:r>
    </w:p>
    <w:p w:rsidR="00501A0E" w:rsidRPr="00380F35" w:rsidRDefault="00501A0E" w:rsidP="000F34F5">
      <w:pPr>
        <w:pStyle w:val="Style30"/>
        <w:widowControl/>
        <w:spacing w:line="276" w:lineRule="auto"/>
        <w:ind w:left="1843" w:hanging="1559"/>
        <w:rPr>
          <w:rStyle w:val="FontStyle77"/>
          <w:sz w:val="24"/>
          <w:szCs w:val="24"/>
        </w:rPr>
      </w:pPr>
      <w:r w:rsidRPr="00380F35">
        <w:rPr>
          <w:rStyle w:val="FontStyle77"/>
          <w:sz w:val="24"/>
          <w:szCs w:val="24"/>
        </w:rPr>
        <w:t>45400000-1</w:t>
      </w:r>
      <w:r w:rsidR="004A3134">
        <w:rPr>
          <w:rStyle w:val="FontStyle77"/>
          <w:sz w:val="24"/>
          <w:szCs w:val="24"/>
        </w:rPr>
        <w:tab/>
      </w:r>
      <w:r w:rsidRPr="00380F35">
        <w:rPr>
          <w:rStyle w:val="FontStyle77"/>
          <w:sz w:val="24"/>
          <w:szCs w:val="24"/>
        </w:rPr>
        <w:t>Roboty wykończeniowe w zakresie obiektów budowlanych</w:t>
      </w:r>
    </w:p>
    <w:p w:rsidR="00380F35" w:rsidRPr="00311208" w:rsidRDefault="00380F35" w:rsidP="00501A0E">
      <w:pPr>
        <w:pStyle w:val="Style25"/>
        <w:widowControl/>
        <w:spacing w:line="355" w:lineRule="exact"/>
        <w:ind w:left="456" w:right="2765"/>
        <w:rPr>
          <w:rStyle w:val="FontStyle77"/>
          <w:sz w:val="16"/>
          <w:szCs w:val="16"/>
        </w:rPr>
      </w:pPr>
    </w:p>
    <w:p w:rsidR="00501A0E" w:rsidRPr="00380F35" w:rsidRDefault="00501A0E" w:rsidP="00D7567E">
      <w:pPr>
        <w:spacing w:line="276" w:lineRule="auto"/>
        <w:ind w:left="993" w:hanging="993"/>
        <w:jc w:val="both"/>
        <w:rPr>
          <w:b/>
        </w:rPr>
      </w:pPr>
      <w:r w:rsidRPr="00380F35">
        <w:rPr>
          <w:b/>
        </w:rPr>
        <w:t>Dział IV.</w:t>
      </w:r>
      <w:r w:rsidR="00D7567E">
        <w:rPr>
          <w:b/>
        </w:rPr>
        <w:tab/>
      </w:r>
      <w:r w:rsidRPr="00380F35">
        <w:rPr>
          <w:b/>
        </w:rPr>
        <w:t>Oferty wariantowe.</w:t>
      </w:r>
    </w:p>
    <w:p w:rsidR="00380F35" w:rsidRDefault="00501A0E" w:rsidP="00380F35">
      <w:pPr>
        <w:spacing w:line="276" w:lineRule="auto"/>
        <w:jc w:val="both"/>
      </w:pPr>
      <w:r w:rsidRPr="00380F35">
        <w:t>Zamawiający nie dopuszcza składania ofert wariantowych.</w:t>
      </w:r>
    </w:p>
    <w:p w:rsidR="00380F35" w:rsidRPr="00311208" w:rsidRDefault="00380F35" w:rsidP="00380F35">
      <w:pPr>
        <w:spacing w:line="276" w:lineRule="auto"/>
        <w:jc w:val="both"/>
        <w:rPr>
          <w:sz w:val="16"/>
          <w:szCs w:val="16"/>
        </w:rPr>
      </w:pPr>
    </w:p>
    <w:p w:rsidR="00501A0E" w:rsidRPr="00380F35" w:rsidRDefault="00501A0E" w:rsidP="00D7567E">
      <w:pPr>
        <w:spacing w:line="276" w:lineRule="auto"/>
        <w:ind w:left="851" w:hanging="851"/>
        <w:jc w:val="both"/>
        <w:rPr>
          <w:b/>
        </w:rPr>
      </w:pPr>
      <w:r w:rsidRPr="00380F35">
        <w:rPr>
          <w:b/>
        </w:rPr>
        <w:t>Dział V.</w:t>
      </w:r>
      <w:r w:rsidR="00D7567E">
        <w:rPr>
          <w:b/>
        </w:rPr>
        <w:tab/>
      </w:r>
      <w:r w:rsidRPr="00380F35">
        <w:rPr>
          <w:b/>
        </w:rPr>
        <w:t>Termin wykonania zamówienia.</w:t>
      </w:r>
    </w:p>
    <w:p w:rsidR="00005597" w:rsidRPr="000F34F5" w:rsidRDefault="00501A0E" w:rsidP="00380F35">
      <w:pPr>
        <w:spacing w:line="276" w:lineRule="auto"/>
        <w:jc w:val="both"/>
      </w:pPr>
      <w:r w:rsidRPr="000F34F5">
        <w:t>Wykonawca zrealizuje przedmiot zamówienia w terminie do dnia 3</w:t>
      </w:r>
      <w:r w:rsidR="00770B18">
        <w:t>1</w:t>
      </w:r>
      <w:r w:rsidRPr="000F34F5">
        <w:t xml:space="preserve"> </w:t>
      </w:r>
      <w:r w:rsidR="000F34F5" w:rsidRPr="000F34F5">
        <w:t>maja</w:t>
      </w:r>
      <w:r w:rsidRPr="000F34F5">
        <w:t xml:space="preserve"> </w:t>
      </w:r>
      <w:r w:rsidR="00380F35" w:rsidRPr="000F34F5">
        <w:t>2</w:t>
      </w:r>
      <w:r w:rsidRPr="000F34F5">
        <w:t>01</w:t>
      </w:r>
      <w:r w:rsidR="004A3134" w:rsidRPr="000F34F5">
        <w:t>8</w:t>
      </w:r>
      <w:r w:rsidRPr="000F34F5">
        <w:t xml:space="preserve"> r., </w:t>
      </w:r>
    </w:p>
    <w:p w:rsidR="00380F35" w:rsidRPr="00311208" w:rsidRDefault="00380F35" w:rsidP="00380F35">
      <w:pPr>
        <w:spacing w:line="276" w:lineRule="auto"/>
        <w:jc w:val="both"/>
        <w:rPr>
          <w:sz w:val="16"/>
          <w:szCs w:val="16"/>
        </w:rPr>
      </w:pPr>
    </w:p>
    <w:p w:rsidR="00501A0E" w:rsidRPr="00005597" w:rsidRDefault="00501A0E" w:rsidP="00005597">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501A0E" w:rsidRPr="00005597" w:rsidRDefault="00501A0E" w:rsidP="00D72A6B">
      <w:pPr>
        <w:pStyle w:val="Style30"/>
        <w:widowControl/>
        <w:numPr>
          <w:ilvl w:val="0"/>
          <w:numId w:val="1"/>
        </w:numPr>
        <w:spacing w:line="276" w:lineRule="auto"/>
        <w:ind w:left="284" w:hanging="284"/>
        <w:rPr>
          <w:rStyle w:val="FontStyle77"/>
          <w:sz w:val="24"/>
          <w:szCs w:val="24"/>
        </w:rPr>
      </w:pPr>
      <w:r w:rsidRPr="00005597">
        <w:rPr>
          <w:rStyle w:val="FontStyle77"/>
          <w:sz w:val="24"/>
          <w:szCs w:val="24"/>
        </w:rPr>
        <w:t xml:space="preserve">Warunkiem udziału w postępowaniu o udzielenie zamówienia jest wniesienie przez Wykonawcę wadium w wysokości: </w:t>
      </w:r>
      <w:r w:rsidR="00D30243">
        <w:rPr>
          <w:rStyle w:val="FontStyle75"/>
          <w:sz w:val="24"/>
          <w:szCs w:val="24"/>
        </w:rPr>
        <w:t>2</w:t>
      </w:r>
      <w:r w:rsidR="00183563">
        <w:rPr>
          <w:rStyle w:val="FontStyle75"/>
          <w:sz w:val="24"/>
          <w:szCs w:val="24"/>
        </w:rPr>
        <w:t>8</w:t>
      </w:r>
      <w:r w:rsidRPr="00005597">
        <w:rPr>
          <w:rStyle w:val="FontStyle75"/>
          <w:sz w:val="24"/>
          <w:szCs w:val="24"/>
        </w:rPr>
        <w:t xml:space="preserve">.000,00 zł </w:t>
      </w:r>
      <w:r w:rsidRPr="00005597">
        <w:rPr>
          <w:rStyle w:val="FontStyle77"/>
          <w:sz w:val="24"/>
          <w:szCs w:val="24"/>
        </w:rPr>
        <w:t xml:space="preserve">(słownie: </w:t>
      </w:r>
      <w:r w:rsidR="00D30243">
        <w:rPr>
          <w:rStyle w:val="FontStyle75"/>
          <w:sz w:val="24"/>
          <w:szCs w:val="24"/>
        </w:rPr>
        <w:t xml:space="preserve">dwadzieścia </w:t>
      </w:r>
      <w:r w:rsidR="00183563">
        <w:rPr>
          <w:rStyle w:val="FontStyle75"/>
          <w:sz w:val="24"/>
          <w:szCs w:val="24"/>
        </w:rPr>
        <w:t>osiem</w:t>
      </w:r>
      <w:r w:rsidRPr="00005597">
        <w:rPr>
          <w:rStyle w:val="FontStyle75"/>
          <w:sz w:val="24"/>
          <w:szCs w:val="24"/>
        </w:rPr>
        <w:t xml:space="preserve"> tysięcy złotych 00/100).</w:t>
      </w:r>
    </w:p>
    <w:p w:rsidR="00501A0E" w:rsidRPr="00005597" w:rsidRDefault="00501A0E" w:rsidP="00D72A6B">
      <w:pPr>
        <w:pStyle w:val="Style30"/>
        <w:widowControl/>
        <w:numPr>
          <w:ilvl w:val="0"/>
          <w:numId w:val="1"/>
        </w:numPr>
        <w:spacing w:line="276" w:lineRule="auto"/>
        <w:ind w:left="284" w:hanging="284"/>
        <w:rPr>
          <w:rStyle w:val="FontStyle77"/>
          <w:sz w:val="24"/>
          <w:szCs w:val="24"/>
        </w:rPr>
      </w:pPr>
      <w:r w:rsidRPr="00005597">
        <w:rPr>
          <w:rStyle w:val="FontStyle77"/>
          <w:sz w:val="24"/>
          <w:szCs w:val="24"/>
        </w:rPr>
        <w:t>Wadium może być wnoszone w jednej lub kilku następujących formach określonych w art. 45 ust. 6 ustawy PZP, tj.:</w:t>
      </w:r>
    </w:p>
    <w:p w:rsidR="00501A0E" w:rsidRPr="00005597" w:rsidRDefault="00501A0E" w:rsidP="00D30243">
      <w:pPr>
        <w:pStyle w:val="Style50"/>
        <w:widowControl/>
        <w:numPr>
          <w:ilvl w:val="0"/>
          <w:numId w:val="67"/>
        </w:numPr>
        <w:spacing w:line="276" w:lineRule="auto"/>
        <w:ind w:left="567" w:hanging="283"/>
        <w:jc w:val="both"/>
        <w:rPr>
          <w:rStyle w:val="FontStyle77"/>
          <w:sz w:val="24"/>
          <w:szCs w:val="24"/>
        </w:rPr>
      </w:pPr>
      <w:r w:rsidRPr="00005597">
        <w:rPr>
          <w:rStyle w:val="FontStyle77"/>
          <w:sz w:val="24"/>
          <w:szCs w:val="24"/>
        </w:rPr>
        <w:t>pieniądzu,</w:t>
      </w:r>
    </w:p>
    <w:p w:rsidR="00501A0E" w:rsidRPr="00005597" w:rsidRDefault="00501A0E" w:rsidP="00D30243">
      <w:pPr>
        <w:pStyle w:val="Style50"/>
        <w:widowControl/>
        <w:numPr>
          <w:ilvl w:val="0"/>
          <w:numId w:val="67"/>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501A0E" w:rsidRPr="00005597" w:rsidRDefault="00501A0E" w:rsidP="00D30243">
      <w:pPr>
        <w:pStyle w:val="Style50"/>
        <w:widowControl/>
        <w:numPr>
          <w:ilvl w:val="0"/>
          <w:numId w:val="67"/>
        </w:numPr>
        <w:spacing w:line="276" w:lineRule="auto"/>
        <w:ind w:left="567" w:hanging="283"/>
        <w:jc w:val="both"/>
        <w:rPr>
          <w:rStyle w:val="FontStyle77"/>
          <w:sz w:val="24"/>
          <w:szCs w:val="24"/>
        </w:rPr>
      </w:pPr>
      <w:r w:rsidRPr="00005597">
        <w:rPr>
          <w:rStyle w:val="FontStyle77"/>
          <w:sz w:val="24"/>
          <w:szCs w:val="24"/>
        </w:rPr>
        <w:t>gwarancjach bankowych,</w:t>
      </w:r>
    </w:p>
    <w:p w:rsidR="00501A0E" w:rsidRPr="00005597" w:rsidRDefault="00501A0E" w:rsidP="00D30243">
      <w:pPr>
        <w:pStyle w:val="Style50"/>
        <w:widowControl/>
        <w:numPr>
          <w:ilvl w:val="0"/>
          <w:numId w:val="67"/>
        </w:numPr>
        <w:spacing w:line="276" w:lineRule="auto"/>
        <w:ind w:left="567" w:hanging="283"/>
        <w:jc w:val="both"/>
        <w:rPr>
          <w:rStyle w:val="FontStyle77"/>
          <w:sz w:val="24"/>
          <w:szCs w:val="24"/>
        </w:rPr>
      </w:pPr>
      <w:r w:rsidRPr="00005597">
        <w:rPr>
          <w:rStyle w:val="FontStyle77"/>
          <w:sz w:val="24"/>
          <w:szCs w:val="24"/>
        </w:rPr>
        <w:t>gwarancjach ubezpieczeniowych,</w:t>
      </w:r>
    </w:p>
    <w:p w:rsidR="00501A0E" w:rsidRPr="00005597" w:rsidRDefault="00501A0E" w:rsidP="00D30243">
      <w:pPr>
        <w:pStyle w:val="Style50"/>
        <w:widowControl/>
        <w:numPr>
          <w:ilvl w:val="0"/>
          <w:numId w:val="67"/>
        </w:numPr>
        <w:spacing w:line="276" w:lineRule="auto"/>
        <w:ind w:left="567" w:hanging="283"/>
        <w:jc w:val="both"/>
        <w:rPr>
          <w:rStyle w:val="FontStyle77"/>
          <w:sz w:val="24"/>
          <w:szCs w:val="24"/>
        </w:rPr>
      </w:pPr>
      <w:r w:rsidRPr="00005597">
        <w:rPr>
          <w:rStyle w:val="FontStyle77"/>
          <w:sz w:val="24"/>
          <w:szCs w:val="24"/>
        </w:rPr>
        <w:t xml:space="preserve">poręczeniach udzielanych przez podmioty, o których mowa w art. 6b ust. 5 </w:t>
      </w:r>
      <w:proofErr w:type="spellStart"/>
      <w:r w:rsidRPr="00005597">
        <w:rPr>
          <w:rStyle w:val="FontStyle77"/>
          <w:sz w:val="24"/>
          <w:szCs w:val="24"/>
        </w:rPr>
        <w:t>pkt</w:t>
      </w:r>
      <w:proofErr w:type="spellEnd"/>
      <w:r w:rsidRPr="00005597">
        <w:rPr>
          <w:rStyle w:val="FontStyle77"/>
          <w:sz w:val="24"/>
          <w:szCs w:val="24"/>
        </w:rPr>
        <w:t xml:space="preserve"> 2 ustawy z dnia 9 listopada 2000 r. o utworzeniu Polskiej Agencji Rozwoju Przedsiębiorczości.</w:t>
      </w:r>
    </w:p>
    <w:p w:rsidR="00501A0E" w:rsidRPr="00005597" w:rsidRDefault="00501A0E" w:rsidP="00D72A6B">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501A0E" w:rsidRPr="00005597" w:rsidRDefault="00501A0E" w:rsidP="00D72A6B">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501A0E" w:rsidRPr="00005597" w:rsidRDefault="00501A0E" w:rsidP="00D72A6B">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501A0E" w:rsidRPr="00005597" w:rsidRDefault="00501A0E" w:rsidP="00D72A6B">
      <w:pPr>
        <w:pStyle w:val="Style30"/>
        <w:widowControl/>
        <w:numPr>
          <w:ilvl w:val="0"/>
          <w:numId w:val="2"/>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008508CA" w:rsidRPr="00E63C01">
        <w:t xml:space="preserve">Kujawski Bank Spółdzielczy ul. F. Chopina 3, 87-700 Aleksandrów Kuj Nr 16953700002004004306630003 z adnotacją: "Wadium - nr sprawy: </w:t>
      </w:r>
      <w:r w:rsidR="008508CA" w:rsidRPr="00737F77">
        <w:rPr>
          <w:highlight w:val="white"/>
        </w:rPr>
        <w:t>RGK-271.0</w:t>
      </w:r>
      <w:r w:rsidR="007A1ED7">
        <w:rPr>
          <w:highlight w:val="white"/>
        </w:rPr>
        <w:t>4</w:t>
      </w:r>
      <w:r w:rsidR="008508CA" w:rsidRPr="00737F77">
        <w:rPr>
          <w:highlight w:val="white"/>
        </w:rPr>
        <w:t>.20</w:t>
      </w:r>
      <w:r w:rsidR="008508CA" w:rsidRPr="00737F77">
        <w:t>17</w:t>
      </w:r>
      <w:r w:rsidR="008508CA" w:rsidRPr="00E63C01">
        <w:t xml:space="preserve"> </w:t>
      </w:r>
      <w:r w:rsidR="008508CA">
        <w:rPr>
          <w:rFonts w:eastAsia="Calibri"/>
        </w:rPr>
        <w:t>„</w:t>
      </w:r>
      <w:r w:rsidR="008508CA" w:rsidRPr="003238D6">
        <w:rPr>
          <w:rFonts w:eastAsia="Calibri"/>
        </w:rPr>
        <w:t xml:space="preserve">Budowa mechaniczno-biologicznej oczyszczalni ścieków </w:t>
      </w:r>
      <w:r w:rsidR="008508CA" w:rsidRPr="003238D6">
        <w:t>w miejscowości Radomice”</w:t>
      </w:r>
      <w:r w:rsidR="008508CA" w:rsidRPr="00E63C01">
        <w:t>.</w:t>
      </w:r>
    </w:p>
    <w:p w:rsidR="00501A0E" w:rsidRPr="00005597" w:rsidRDefault="00501A0E" w:rsidP="00D72A6B">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 xml:space="preserve">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w:t>
      </w:r>
      <w:r w:rsidRPr="00005597">
        <w:rPr>
          <w:rStyle w:val="FontStyle77"/>
          <w:sz w:val="24"/>
          <w:szCs w:val="24"/>
        </w:rPr>
        <w:lastRenderedPageBreak/>
        <w:t>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501A0E" w:rsidRPr="00005597" w:rsidRDefault="00501A0E" w:rsidP="00D72A6B">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501A0E" w:rsidRPr="00005597" w:rsidRDefault="00501A0E" w:rsidP="00D72A6B">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501A0E" w:rsidRPr="00005597" w:rsidRDefault="00501A0E" w:rsidP="00D72A6B">
      <w:pPr>
        <w:pStyle w:val="Style30"/>
        <w:widowControl/>
        <w:numPr>
          <w:ilvl w:val="0"/>
          <w:numId w:val="3"/>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380F35" w:rsidRDefault="00501A0E" w:rsidP="00D30243">
      <w:pPr>
        <w:pStyle w:val="Style26"/>
        <w:widowControl/>
        <w:numPr>
          <w:ilvl w:val="0"/>
          <w:numId w:val="68"/>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Pr>
          <w:rStyle w:val="FontStyle77"/>
          <w:sz w:val="24"/>
          <w:szCs w:val="24"/>
        </w:rPr>
        <w:t xml:space="preserve"> </w:t>
      </w:r>
      <w:r w:rsidRPr="00005597">
        <w:rPr>
          <w:rStyle w:val="FontStyle77"/>
          <w:sz w:val="24"/>
          <w:szCs w:val="24"/>
        </w:rPr>
        <w:t xml:space="preserve">poprawienie omyłki, o której mowa w art. 87 ust. 2 </w:t>
      </w:r>
      <w:proofErr w:type="spellStart"/>
      <w:r w:rsidRPr="00005597">
        <w:rPr>
          <w:rStyle w:val="FontStyle77"/>
          <w:sz w:val="24"/>
          <w:szCs w:val="24"/>
        </w:rPr>
        <w:t>pkt</w:t>
      </w:r>
      <w:proofErr w:type="spellEnd"/>
      <w:r w:rsidRPr="00005597">
        <w:rPr>
          <w:rStyle w:val="FontStyle77"/>
          <w:sz w:val="24"/>
          <w:szCs w:val="24"/>
        </w:rPr>
        <w:t xml:space="preserve"> 3 ustawy PZP, co spowodowało brak możliwości wybrania oferty złożonej przez Wykonawcę jako najkorzystniejszej; </w:t>
      </w:r>
    </w:p>
    <w:p w:rsidR="00501A0E" w:rsidRPr="00005597" w:rsidRDefault="00501A0E" w:rsidP="00D30243">
      <w:pPr>
        <w:pStyle w:val="Style26"/>
        <w:widowControl/>
        <w:numPr>
          <w:ilvl w:val="0"/>
          <w:numId w:val="68"/>
        </w:numPr>
        <w:spacing w:line="276" w:lineRule="auto"/>
        <w:ind w:left="567" w:hanging="283"/>
        <w:rPr>
          <w:rStyle w:val="FontStyle77"/>
          <w:sz w:val="24"/>
          <w:szCs w:val="24"/>
        </w:rPr>
      </w:pPr>
      <w:r w:rsidRPr="00005597">
        <w:rPr>
          <w:rStyle w:val="FontStyle77"/>
          <w:sz w:val="24"/>
          <w:szCs w:val="24"/>
        </w:rPr>
        <w:t>Wykonawca, którego oferta została wybrana:</w:t>
      </w:r>
    </w:p>
    <w:p w:rsidR="00501A0E" w:rsidRPr="00005597" w:rsidRDefault="00501A0E" w:rsidP="00D30243">
      <w:pPr>
        <w:pStyle w:val="Style32"/>
        <w:widowControl/>
        <w:numPr>
          <w:ilvl w:val="0"/>
          <w:numId w:val="69"/>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501A0E" w:rsidRPr="00005597" w:rsidRDefault="00501A0E" w:rsidP="00D30243">
      <w:pPr>
        <w:pStyle w:val="Style32"/>
        <w:widowControl/>
        <w:numPr>
          <w:ilvl w:val="0"/>
          <w:numId w:val="69"/>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501A0E" w:rsidRPr="00005597" w:rsidRDefault="00501A0E" w:rsidP="00D30243">
      <w:pPr>
        <w:pStyle w:val="Style32"/>
        <w:widowControl/>
        <w:numPr>
          <w:ilvl w:val="0"/>
          <w:numId w:val="69"/>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sidR="00380F35">
        <w:rPr>
          <w:rStyle w:val="FontStyle77"/>
          <w:sz w:val="24"/>
          <w:szCs w:val="24"/>
        </w:rPr>
        <w:t xml:space="preserve"> </w:t>
      </w:r>
      <w:r w:rsidRPr="00005597">
        <w:rPr>
          <w:rStyle w:val="FontStyle77"/>
          <w:sz w:val="24"/>
          <w:szCs w:val="24"/>
        </w:rPr>
        <w:t>leżących po stronie Wykonawcy</w:t>
      </w:r>
    </w:p>
    <w:p w:rsidR="00501A0E" w:rsidRPr="00311208" w:rsidRDefault="00501A0E" w:rsidP="00501A0E">
      <w:pPr>
        <w:pStyle w:val="Style21"/>
        <w:widowControl/>
        <w:spacing w:line="240" w:lineRule="exact"/>
        <w:ind w:right="374"/>
        <w:rPr>
          <w:sz w:val="16"/>
          <w:szCs w:val="16"/>
        </w:rPr>
      </w:pPr>
    </w:p>
    <w:p w:rsidR="00501A0E" w:rsidRPr="00254100" w:rsidRDefault="00501A0E" w:rsidP="00005597">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D30243">
      <w:pPr>
        <w:pStyle w:val="Style10"/>
        <w:widowControl/>
        <w:numPr>
          <w:ilvl w:val="0"/>
          <w:numId w:val="63"/>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D30243">
      <w:pPr>
        <w:pStyle w:val="Style30"/>
        <w:widowControl/>
        <w:numPr>
          <w:ilvl w:val="0"/>
          <w:numId w:val="102"/>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D30243">
      <w:pPr>
        <w:pStyle w:val="Style30"/>
        <w:widowControl/>
        <w:numPr>
          <w:ilvl w:val="0"/>
          <w:numId w:val="102"/>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D30243">
      <w:pPr>
        <w:pStyle w:val="Style26"/>
        <w:widowControl/>
        <w:numPr>
          <w:ilvl w:val="0"/>
          <w:numId w:val="103"/>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8B362D">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8B362D">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D30243">
      <w:pPr>
        <w:pStyle w:val="Style30"/>
        <w:widowControl/>
        <w:numPr>
          <w:ilvl w:val="0"/>
          <w:numId w:val="103"/>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8B362D" w:rsidRPr="00254100" w:rsidRDefault="008B362D" w:rsidP="008B362D">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501A0E" w:rsidRPr="000F34F5" w:rsidRDefault="00501A0E" w:rsidP="00D30243">
      <w:pPr>
        <w:pStyle w:val="Style24"/>
        <w:widowControl/>
        <w:numPr>
          <w:ilvl w:val="0"/>
          <w:numId w:val="88"/>
        </w:numPr>
        <w:spacing w:before="86" w:line="276" w:lineRule="auto"/>
        <w:ind w:left="851" w:hanging="284"/>
        <w:rPr>
          <w:rStyle w:val="FontStyle77"/>
          <w:color w:val="auto"/>
          <w:sz w:val="24"/>
          <w:szCs w:val="24"/>
        </w:rPr>
      </w:pPr>
      <w:r w:rsidRPr="000F34F5">
        <w:rPr>
          <w:rStyle w:val="FontStyle77"/>
          <w:color w:val="auto"/>
          <w:sz w:val="24"/>
          <w:szCs w:val="24"/>
        </w:rPr>
        <w:t>posiada środki finansowe lub zdolność kredytową do wykonania zamówienia w wysokości</w:t>
      </w:r>
      <w:r w:rsidR="00BB4045" w:rsidRPr="000F34F5">
        <w:rPr>
          <w:rStyle w:val="FontStyle77"/>
          <w:color w:val="auto"/>
          <w:sz w:val="24"/>
          <w:szCs w:val="24"/>
        </w:rPr>
        <w:t xml:space="preserve"> </w:t>
      </w:r>
      <w:r w:rsidRPr="000F34F5">
        <w:rPr>
          <w:rStyle w:val="FontStyle77"/>
          <w:color w:val="auto"/>
          <w:sz w:val="24"/>
          <w:szCs w:val="24"/>
        </w:rPr>
        <w:t xml:space="preserve">co najmniej </w:t>
      </w:r>
      <w:r w:rsidR="00737F77" w:rsidRPr="000F34F5">
        <w:rPr>
          <w:rStyle w:val="FontStyle77"/>
          <w:color w:val="auto"/>
          <w:sz w:val="24"/>
          <w:szCs w:val="24"/>
        </w:rPr>
        <w:t>1</w:t>
      </w:r>
      <w:r w:rsidR="00475A65">
        <w:rPr>
          <w:rStyle w:val="FontStyle77"/>
          <w:color w:val="auto"/>
          <w:sz w:val="24"/>
          <w:szCs w:val="24"/>
        </w:rPr>
        <w:t xml:space="preserve"> </w:t>
      </w:r>
      <w:r w:rsidR="00737F77" w:rsidRPr="000F34F5">
        <w:rPr>
          <w:rStyle w:val="FontStyle77"/>
          <w:color w:val="auto"/>
          <w:sz w:val="24"/>
          <w:szCs w:val="24"/>
        </w:rPr>
        <w:t>000</w:t>
      </w:r>
      <w:r w:rsidR="00475A65">
        <w:rPr>
          <w:rStyle w:val="FontStyle77"/>
          <w:color w:val="auto"/>
          <w:sz w:val="24"/>
          <w:szCs w:val="24"/>
        </w:rPr>
        <w:t xml:space="preserve"> </w:t>
      </w:r>
      <w:r w:rsidR="00737F77" w:rsidRPr="000F34F5">
        <w:rPr>
          <w:rStyle w:val="FontStyle77"/>
          <w:color w:val="auto"/>
          <w:sz w:val="24"/>
          <w:szCs w:val="24"/>
        </w:rPr>
        <w:t>000,00</w:t>
      </w:r>
      <w:r w:rsidR="005D6B65" w:rsidRPr="000F34F5">
        <w:rPr>
          <w:rStyle w:val="FontStyle77"/>
          <w:color w:val="auto"/>
          <w:sz w:val="24"/>
          <w:szCs w:val="24"/>
        </w:rPr>
        <w:t xml:space="preserve"> </w:t>
      </w:r>
      <w:r w:rsidRPr="000F34F5">
        <w:rPr>
          <w:rStyle w:val="FontStyle77"/>
          <w:color w:val="auto"/>
          <w:sz w:val="24"/>
          <w:szCs w:val="24"/>
        </w:rPr>
        <w:t>zł</w:t>
      </w:r>
    </w:p>
    <w:p w:rsidR="00501A0E" w:rsidRPr="00254100" w:rsidRDefault="00501A0E" w:rsidP="00D30243">
      <w:pPr>
        <w:pStyle w:val="Style30"/>
        <w:widowControl/>
        <w:numPr>
          <w:ilvl w:val="0"/>
          <w:numId w:val="88"/>
        </w:numPr>
        <w:spacing w:before="14" w:line="276" w:lineRule="auto"/>
        <w:ind w:left="851" w:hanging="284"/>
        <w:rPr>
          <w:rStyle w:val="FontStyle77"/>
          <w:sz w:val="24"/>
          <w:szCs w:val="24"/>
        </w:rPr>
      </w:pPr>
      <w:r w:rsidRPr="00254100">
        <w:rPr>
          <w:rStyle w:val="FontStyle77"/>
          <w:sz w:val="24"/>
          <w:szCs w:val="24"/>
        </w:rPr>
        <w:t xml:space="preserve">posiada ubezpieczenie od odpowiedzialności cywilnej w zakresie prowadzonej działalności w wysokości co najmniej </w:t>
      </w:r>
      <w:r w:rsidR="00737F77" w:rsidRPr="000F34F5">
        <w:rPr>
          <w:rStyle w:val="FontStyle77"/>
          <w:color w:val="auto"/>
          <w:sz w:val="24"/>
          <w:szCs w:val="24"/>
        </w:rPr>
        <w:t>1</w:t>
      </w:r>
      <w:r w:rsidR="00475A65">
        <w:rPr>
          <w:rStyle w:val="FontStyle77"/>
          <w:color w:val="auto"/>
          <w:sz w:val="24"/>
          <w:szCs w:val="24"/>
        </w:rPr>
        <w:t xml:space="preserve"> </w:t>
      </w:r>
      <w:r w:rsidR="00737F77" w:rsidRPr="000F34F5">
        <w:rPr>
          <w:rStyle w:val="FontStyle77"/>
          <w:color w:val="auto"/>
          <w:sz w:val="24"/>
          <w:szCs w:val="24"/>
        </w:rPr>
        <w:t>000</w:t>
      </w:r>
      <w:r w:rsidR="00475A65">
        <w:rPr>
          <w:rStyle w:val="FontStyle77"/>
          <w:color w:val="auto"/>
          <w:sz w:val="24"/>
          <w:szCs w:val="24"/>
        </w:rPr>
        <w:t xml:space="preserve"> </w:t>
      </w:r>
      <w:r w:rsidR="00737F77" w:rsidRPr="000F34F5">
        <w:rPr>
          <w:rStyle w:val="FontStyle77"/>
          <w:color w:val="auto"/>
          <w:sz w:val="24"/>
          <w:szCs w:val="24"/>
        </w:rPr>
        <w:t>000,00</w:t>
      </w:r>
      <w:r w:rsidRPr="000F34F5">
        <w:rPr>
          <w:rStyle w:val="FontStyle77"/>
          <w:color w:val="auto"/>
          <w:sz w:val="24"/>
          <w:szCs w:val="24"/>
        </w:rPr>
        <w:t xml:space="preserve"> zł</w:t>
      </w:r>
    </w:p>
    <w:p w:rsidR="00BB4045" w:rsidRDefault="00501A0E" w:rsidP="00EA6949">
      <w:pPr>
        <w:pStyle w:val="Style6"/>
        <w:widowControl/>
        <w:spacing w:line="276" w:lineRule="auto"/>
        <w:ind w:left="851" w:firstLine="0"/>
        <w:rPr>
          <w:rStyle w:val="FontStyle77"/>
          <w:sz w:val="24"/>
          <w:szCs w:val="24"/>
        </w:rPr>
      </w:pPr>
      <w:r w:rsidRPr="00254100">
        <w:rPr>
          <w:rStyle w:val="FontStyle77"/>
          <w:sz w:val="24"/>
          <w:szCs w:val="24"/>
        </w:rPr>
        <w:lastRenderedPageBreak/>
        <w:t>W przypadku Wykonawców wspólnie ubiegających się o udzielenie zamówienia warunki określone w punktach wyżej - tj. sytuacja ekonomiczna lub finansowa muszą być w całości spełnione przez co</w:t>
      </w:r>
      <w:r w:rsidR="005D6B65">
        <w:rPr>
          <w:rStyle w:val="FontStyle77"/>
          <w:sz w:val="24"/>
          <w:szCs w:val="24"/>
        </w:rPr>
        <w:t xml:space="preserve"> </w:t>
      </w:r>
      <w:r w:rsidRPr="00254100">
        <w:rPr>
          <w:rStyle w:val="FontStyle77"/>
          <w:sz w:val="24"/>
          <w:szCs w:val="24"/>
        </w:rPr>
        <w:t xml:space="preserve">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Default="00501A0E" w:rsidP="00D30243">
      <w:pPr>
        <w:pStyle w:val="Style6"/>
        <w:widowControl/>
        <w:numPr>
          <w:ilvl w:val="0"/>
          <w:numId w:val="103"/>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501A0E" w:rsidRPr="00254100" w:rsidRDefault="00501A0E" w:rsidP="005D6B65">
      <w:pPr>
        <w:pStyle w:val="Style6"/>
        <w:widowControl/>
        <w:spacing w:line="276" w:lineRule="auto"/>
        <w:ind w:left="567" w:firstLine="0"/>
        <w:rPr>
          <w:rStyle w:val="FontStyle77"/>
          <w:sz w:val="24"/>
          <w:szCs w:val="24"/>
        </w:rPr>
      </w:pPr>
      <w:r w:rsidRPr="00254100">
        <w:rPr>
          <w:rStyle w:val="FontStyle77"/>
          <w:sz w:val="24"/>
          <w:szCs w:val="24"/>
        </w:rPr>
        <w:t>Wykonawca spełni warunek dotyczący zdolności technicznej lub zawodowej, jeżeli</w:t>
      </w:r>
      <w:r w:rsidR="00254100">
        <w:rPr>
          <w:rStyle w:val="FontStyle77"/>
          <w:sz w:val="24"/>
          <w:szCs w:val="24"/>
        </w:rPr>
        <w:t xml:space="preserve"> </w:t>
      </w:r>
      <w:r w:rsidRPr="00254100">
        <w:rPr>
          <w:rStyle w:val="FontStyle77"/>
          <w:sz w:val="24"/>
          <w:szCs w:val="24"/>
        </w:rPr>
        <w:t>wykaże, że:</w:t>
      </w:r>
    </w:p>
    <w:p w:rsidR="00501A0E" w:rsidRPr="008B362D" w:rsidRDefault="00501A0E" w:rsidP="00D30243">
      <w:pPr>
        <w:pStyle w:val="Akapitzlist"/>
        <w:numPr>
          <w:ilvl w:val="0"/>
          <w:numId w:val="70"/>
        </w:numPr>
        <w:spacing w:line="276" w:lineRule="auto"/>
        <w:ind w:left="851" w:right="-1" w:hanging="284"/>
        <w:jc w:val="both"/>
        <w:rPr>
          <w:rStyle w:val="FontStyle77"/>
          <w:color w:val="auto"/>
          <w:sz w:val="24"/>
          <w:szCs w:val="24"/>
        </w:rPr>
      </w:pPr>
      <w:r w:rsidRPr="008B362D">
        <w:rPr>
          <w:rStyle w:val="FontStyle77"/>
          <w:color w:val="auto"/>
          <w:sz w:val="24"/>
          <w:szCs w:val="24"/>
        </w:rPr>
        <w:t>wykonał zgodnie z zasadami sztuki budowlanej i prawidłowo ukończył w okresie ostatnich</w:t>
      </w:r>
      <w:r w:rsidR="00B42685" w:rsidRPr="008B362D">
        <w:rPr>
          <w:rStyle w:val="FontStyle77"/>
          <w:color w:val="auto"/>
          <w:sz w:val="24"/>
          <w:szCs w:val="24"/>
        </w:rPr>
        <w:t xml:space="preserve"> </w:t>
      </w:r>
      <w:r w:rsidRPr="008B362D">
        <w:rPr>
          <w:rStyle w:val="FontStyle77"/>
          <w:color w:val="auto"/>
          <w:sz w:val="24"/>
          <w:szCs w:val="24"/>
        </w:rPr>
        <w:t>5 lat przed upływem terminu składania ofert, a jeżeli okres prowadzenia-działalności jest</w:t>
      </w:r>
      <w:r w:rsidR="00B42685" w:rsidRPr="008B362D">
        <w:rPr>
          <w:rStyle w:val="FontStyle77"/>
          <w:color w:val="auto"/>
          <w:sz w:val="24"/>
          <w:szCs w:val="24"/>
        </w:rPr>
        <w:t xml:space="preserve"> </w:t>
      </w:r>
      <w:r w:rsidRPr="008B362D">
        <w:rPr>
          <w:rStyle w:val="FontStyle77"/>
          <w:color w:val="auto"/>
          <w:sz w:val="24"/>
          <w:szCs w:val="24"/>
        </w:rPr>
        <w:t>krótszy, w tym okresie, co najmniej jedno zamówienie na roboty budowlane polegające na</w:t>
      </w:r>
      <w:r w:rsidR="00B42685" w:rsidRPr="008B362D">
        <w:rPr>
          <w:rStyle w:val="FontStyle77"/>
          <w:color w:val="auto"/>
          <w:sz w:val="24"/>
          <w:szCs w:val="24"/>
        </w:rPr>
        <w:t xml:space="preserve"> </w:t>
      </w:r>
      <w:r w:rsidRPr="008B362D">
        <w:rPr>
          <w:rStyle w:val="FontStyle77"/>
          <w:color w:val="auto"/>
          <w:sz w:val="24"/>
          <w:szCs w:val="24"/>
        </w:rPr>
        <w:t xml:space="preserve">budowie oczyszczalni ścieków komunalnych o przepustowości min. </w:t>
      </w:r>
      <w:proofErr w:type="spellStart"/>
      <w:r w:rsidRPr="008B362D">
        <w:rPr>
          <w:rStyle w:val="FontStyle77"/>
          <w:color w:val="auto"/>
          <w:sz w:val="24"/>
          <w:szCs w:val="24"/>
        </w:rPr>
        <w:t>Q</w:t>
      </w:r>
      <w:r w:rsidRPr="008B362D">
        <w:rPr>
          <w:rStyle w:val="FontStyle77"/>
          <w:color w:val="auto"/>
          <w:sz w:val="24"/>
          <w:szCs w:val="24"/>
          <w:vertAlign w:val="subscript"/>
        </w:rPr>
        <w:t>d</w:t>
      </w:r>
      <w:r w:rsidRPr="008B362D">
        <w:rPr>
          <w:rStyle w:val="FontStyle77"/>
          <w:color w:val="auto"/>
          <w:sz w:val="24"/>
          <w:szCs w:val="24"/>
        </w:rPr>
        <w:t>śr</w:t>
      </w:r>
      <w:proofErr w:type="spellEnd"/>
      <w:r w:rsidRPr="008B362D">
        <w:rPr>
          <w:rStyle w:val="FontStyle77"/>
          <w:color w:val="auto"/>
          <w:sz w:val="24"/>
          <w:szCs w:val="24"/>
        </w:rPr>
        <w:t xml:space="preserve">. = </w:t>
      </w:r>
      <w:r w:rsidR="008B362D" w:rsidRPr="008B362D">
        <w:rPr>
          <w:rStyle w:val="FontStyle77"/>
          <w:color w:val="auto"/>
          <w:sz w:val="24"/>
          <w:szCs w:val="24"/>
        </w:rPr>
        <w:t>7</w:t>
      </w:r>
      <w:r w:rsidRPr="008B362D">
        <w:rPr>
          <w:rStyle w:val="FontStyle77"/>
          <w:color w:val="auto"/>
          <w:sz w:val="24"/>
          <w:szCs w:val="24"/>
        </w:rPr>
        <w:t>0 m</w:t>
      </w:r>
      <w:r w:rsidRPr="008B362D">
        <w:rPr>
          <w:rStyle w:val="FontStyle77"/>
          <w:color w:val="auto"/>
          <w:sz w:val="24"/>
          <w:szCs w:val="24"/>
          <w:vertAlign w:val="superscript"/>
        </w:rPr>
        <w:t>3</w:t>
      </w:r>
      <w:r w:rsidRPr="008B362D">
        <w:rPr>
          <w:rStyle w:val="FontStyle77"/>
          <w:color w:val="auto"/>
          <w:sz w:val="24"/>
          <w:szCs w:val="24"/>
        </w:rPr>
        <w:t>/d i</w:t>
      </w:r>
      <w:r w:rsidR="00B42685" w:rsidRPr="008B362D">
        <w:rPr>
          <w:rStyle w:val="FontStyle77"/>
          <w:color w:val="auto"/>
          <w:sz w:val="24"/>
          <w:szCs w:val="24"/>
        </w:rPr>
        <w:t xml:space="preserve"> </w:t>
      </w:r>
      <w:r w:rsidRPr="008B362D">
        <w:rPr>
          <w:rStyle w:val="FontStyle77"/>
          <w:color w:val="auto"/>
          <w:sz w:val="24"/>
          <w:szCs w:val="24"/>
        </w:rPr>
        <w:t xml:space="preserve">wartości robót nie mniejszej niż </w:t>
      </w:r>
      <w:r w:rsidR="009D38AE" w:rsidRPr="008B362D">
        <w:rPr>
          <w:rStyle w:val="FontStyle77"/>
          <w:color w:val="auto"/>
          <w:sz w:val="24"/>
          <w:szCs w:val="24"/>
        </w:rPr>
        <w:t>1</w:t>
      </w:r>
      <w:r w:rsidRPr="008B362D">
        <w:rPr>
          <w:rStyle w:val="FontStyle77"/>
          <w:color w:val="auto"/>
          <w:sz w:val="24"/>
          <w:szCs w:val="24"/>
        </w:rPr>
        <w:t xml:space="preserve"> 000 000,00 zł </w:t>
      </w:r>
      <w:r w:rsidR="008B362D" w:rsidRPr="008B362D">
        <w:rPr>
          <w:rStyle w:val="FontStyle77"/>
          <w:color w:val="auto"/>
          <w:sz w:val="24"/>
          <w:szCs w:val="24"/>
        </w:rPr>
        <w:t>brutto</w:t>
      </w:r>
      <w:r w:rsidRPr="008B362D">
        <w:rPr>
          <w:rStyle w:val="FontStyle77"/>
          <w:color w:val="auto"/>
          <w:sz w:val="24"/>
          <w:szCs w:val="24"/>
        </w:rPr>
        <w:t>, w zakresie m.in. robót budowlano -</w:t>
      </w:r>
      <w:r w:rsidR="00B42685" w:rsidRPr="008B362D">
        <w:rPr>
          <w:rStyle w:val="FontStyle77"/>
          <w:color w:val="auto"/>
          <w:sz w:val="24"/>
          <w:szCs w:val="24"/>
        </w:rPr>
        <w:t xml:space="preserve"> </w:t>
      </w:r>
      <w:r w:rsidRPr="008B362D">
        <w:rPr>
          <w:rStyle w:val="FontStyle77"/>
          <w:color w:val="auto"/>
          <w:sz w:val="24"/>
          <w:szCs w:val="24"/>
        </w:rPr>
        <w:t>konstrukcyjnych, montażu wyposażenia technologicznego w obiektach technologicznych,</w:t>
      </w:r>
      <w:r w:rsidR="00B42685" w:rsidRPr="008B362D">
        <w:rPr>
          <w:rStyle w:val="FontStyle77"/>
          <w:color w:val="auto"/>
          <w:sz w:val="24"/>
          <w:szCs w:val="24"/>
        </w:rPr>
        <w:t xml:space="preserve"> </w:t>
      </w:r>
      <w:r w:rsidRPr="008B362D">
        <w:rPr>
          <w:rStyle w:val="FontStyle77"/>
          <w:color w:val="auto"/>
          <w:sz w:val="24"/>
          <w:szCs w:val="24"/>
        </w:rPr>
        <w:t>wykonania instalacji elektrycznej, budowie</w:t>
      </w:r>
      <w:r w:rsidR="00B42685" w:rsidRPr="008B362D">
        <w:rPr>
          <w:rStyle w:val="FontStyle77"/>
          <w:color w:val="auto"/>
          <w:sz w:val="24"/>
          <w:szCs w:val="24"/>
        </w:rPr>
        <w:t xml:space="preserve"> </w:t>
      </w:r>
      <w:proofErr w:type="spellStart"/>
      <w:r w:rsidRPr="008B362D">
        <w:rPr>
          <w:rStyle w:val="FontStyle77"/>
          <w:color w:val="auto"/>
          <w:sz w:val="24"/>
          <w:szCs w:val="24"/>
        </w:rPr>
        <w:t>międzyobiektowych</w:t>
      </w:r>
      <w:proofErr w:type="spellEnd"/>
      <w:r w:rsidRPr="008B362D">
        <w:rPr>
          <w:rStyle w:val="FontStyle77"/>
          <w:color w:val="auto"/>
          <w:sz w:val="24"/>
          <w:szCs w:val="24"/>
        </w:rPr>
        <w:t xml:space="preserve"> instalacji technologicznych, zagospodarowania terenu.</w:t>
      </w:r>
    </w:p>
    <w:p w:rsidR="008B362D" w:rsidRPr="00475A65" w:rsidRDefault="008B362D" w:rsidP="00D30243">
      <w:pPr>
        <w:pStyle w:val="Style35"/>
        <w:widowControl/>
        <w:numPr>
          <w:ilvl w:val="0"/>
          <w:numId w:val="70"/>
        </w:numPr>
        <w:spacing w:line="276" w:lineRule="auto"/>
        <w:ind w:left="851" w:hanging="284"/>
        <w:rPr>
          <w:rStyle w:val="FontStyle77"/>
          <w:color w:val="auto"/>
          <w:sz w:val="24"/>
          <w:szCs w:val="24"/>
        </w:rPr>
      </w:pPr>
      <w:r w:rsidRPr="00E85EBB">
        <w:rPr>
          <w:rStyle w:val="FontStyle77"/>
          <w:sz w:val="24"/>
          <w:szCs w:val="24"/>
        </w:rPr>
        <w:t xml:space="preserve">dysponuje </w:t>
      </w:r>
      <w:r w:rsidRPr="00E85EBB">
        <w:rPr>
          <w:rStyle w:val="FontStyle44"/>
          <w:sz w:val="24"/>
          <w:szCs w:val="24"/>
        </w:rPr>
        <w:t>osobami posiadającymi uprawnienia do pełnienia samodzielnych funkcji technicznych w budownictwie (do kierowania robotami) - zgodnie z przepisami ustawy Prawo budowlane (</w:t>
      </w:r>
      <w:proofErr w:type="spellStart"/>
      <w:r w:rsidRPr="00E85EBB">
        <w:rPr>
          <w:rStyle w:val="FontStyle44"/>
          <w:sz w:val="24"/>
          <w:szCs w:val="24"/>
        </w:rPr>
        <w:t>t.j</w:t>
      </w:r>
      <w:proofErr w:type="spellEnd"/>
      <w:r w:rsidRPr="00E85EBB">
        <w:rPr>
          <w:rStyle w:val="FontStyle44"/>
          <w:sz w:val="24"/>
          <w:szCs w:val="24"/>
        </w:rPr>
        <w:t xml:space="preserve">. Dz. U. z 2016 r. poz. 290 z </w:t>
      </w:r>
      <w:proofErr w:type="spellStart"/>
      <w:r w:rsidRPr="00E85EBB">
        <w:rPr>
          <w:rStyle w:val="FontStyle44"/>
          <w:sz w:val="24"/>
          <w:szCs w:val="24"/>
        </w:rPr>
        <w:t>późn</w:t>
      </w:r>
      <w:proofErr w:type="spellEnd"/>
      <w:r w:rsidRPr="00E85EBB">
        <w:rPr>
          <w:rStyle w:val="FontStyle44"/>
          <w:sz w:val="24"/>
          <w:szCs w:val="24"/>
        </w:rPr>
        <w:t xml:space="preserve">. zm.) a w szczególności </w:t>
      </w:r>
      <w:r w:rsidRPr="00E85EBB">
        <w:rPr>
          <w:rStyle w:val="FontStyle77"/>
          <w:color w:val="auto"/>
          <w:sz w:val="24"/>
          <w:szCs w:val="24"/>
        </w:rPr>
        <w:t>osobą na stanowisku</w:t>
      </w:r>
      <w:r w:rsidRPr="00E85EBB">
        <w:rPr>
          <w:rStyle w:val="FontStyle77"/>
          <w:color w:val="FF0000"/>
          <w:sz w:val="24"/>
          <w:szCs w:val="24"/>
        </w:rPr>
        <w:t xml:space="preserve"> </w:t>
      </w:r>
      <w:r w:rsidRPr="00E85EBB">
        <w:rPr>
          <w:rStyle w:val="FontStyle77"/>
          <w:color w:val="auto"/>
          <w:sz w:val="24"/>
          <w:szCs w:val="24"/>
        </w:rPr>
        <w:t>Kierownika robót w zakresie robót sanitarnych, która posiada uprawnienia budowlane do kierowania robotami budowlanymi bez ograniczeń w specjalności instalacyjnej w zakresie sieci, instalacji i urządzeń wodociągowych kanalizacyjnych, cieplnych, wentylacyjnych i gazowych. Posiadająca</w:t>
      </w:r>
      <w:r w:rsidRPr="00E85EBB">
        <w:rPr>
          <w:rStyle w:val="FontStyle77"/>
          <w:color w:val="FF0000"/>
          <w:sz w:val="24"/>
          <w:szCs w:val="24"/>
        </w:rPr>
        <w:t xml:space="preserve"> </w:t>
      </w:r>
      <w:r w:rsidRPr="00E85EBB">
        <w:rPr>
          <w:rStyle w:val="FontStyle44"/>
          <w:sz w:val="24"/>
          <w:szCs w:val="24"/>
        </w:rPr>
        <w:t>uprawnienia budowlane, które zostały wydane na podstawie wcześniej obowiązujących przepisów, a które uprawniają do pełnienia tych funkcji w wymaganym zakresie. Kierownik budowy musi posiadać uprawnienia budowlane zgodnie z ustawą z dnia 07 lipca, 1994 r. Prawo budowlane (</w:t>
      </w:r>
      <w:proofErr w:type="spellStart"/>
      <w:r w:rsidRPr="00E85EBB">
        <w:rPr>
          <w:rStyle w:val="FontStyle44"/>
          <w:sz w:val="24"/>
          <w:szCs w:val="24"/>
        </w:rPr>
        <w:t>t.j</w:t>
      </w:r>
      <w:proofErr w:type="spellEnd"/>
      <w:r w:rsidRPr="00E85EBB">
        <w:rPr>
          <w:rStyle w:val="FontStyle44"/>
          <w:sz w:val="24"/>
          <w:szCs w:val="24"/>
        </w:rPr>
        <w:t xml:space="preserve">. Dz. U. z 2016 r. poz. 290 z </w:t>
      </w:r>
      <w:proofErr w:type="spellStart"/>
      <w:r w:rsidRPr="00E85EBB">
        <w:rPr>
          <w:rStyle w:val="FontStyle44"/>
          <w:sz w:val="24"/>
          <w:szCs w:val="24"/>
        </w:rPr>
        <w:t>późn</w:t>
      </w:r>
      <w:proofErr w:type="spellEnd"/>
      <w:r w:rsidRPr="00E85EBB">
        <w:rPr>
          <w:rStyle w:val="FontStyle44"/>
          <w:sz w:val="24"/>
          <w:szCs w:val="24"/>
        </w:rPr>
        <w:t>. zm.) oraz rozporządzeniem Ministra Infrastruktury i Rozwoju z dnia 11 września 2014 r. w sprawie samodzielnych funkcji technicznych w budownictwie (</w:t>
      </w:r>
      <w:proofErr w:type="spellStart"/>
      <w:r w:rsidRPr="00E85EBB">
        <w:rPr>
          <w:rStyle w:val="FontStyle44"/>
          <w:sz w:val="24"/>
          <w:szCs w:val="24"/>
        </w:rPr>
        <w:t>t.j</w:t>
      </w:r>
      <w:proofErr w:type="spellEnd"/>
      <w:r w:rsidRPr="00E85EBB">
        <w:rPr>
          <w:rStyle w:val="FontStyle44"/>
          <w:sz w:val="24"/>
          <w:szCs w:val="24"/>
        </w:rPr>
        <w:t>. Dz. U z 2014 r. poz. 1278) lub odpowiadające im ważne uprawnienia budowlane, które zostały wydane na podstawie wcześniej obowiązujących przepisów oraz aktualne zaświadczenie o wpisie na listę członków właściwej izby samorządu zawodowego zgodnie z ustawą z dnia 15.12.2000 r. o samorządach zawodowych architektów oraz inżynierów budownictwa (</w:t>
      </w:r>
      <w:proofErr w:type="spellStart"/>
      <w:r w:rsidRPr="00E85EBB">
        <w:rPr>
          <w:rStyle w:val="FontStyle44"/>
          <w:sz w:val="24"/>
          <w:szCs w:val="24"/>
        </w:rPr>
        <w:t>t.j</w:t>
      </w:r>
      <w:proofErr w:type="spellEnd"/>
      <w:r w:rsidRPr="00E85EBB">
        <w:rPr>
          <w:rStyle w:val="FontStyle44"/>
          <w:sz w:val="24"/>
          <w:szCs w:val="24"/>
        </w:rPr>
        <w:t xml:space="preserve">. Dz. U. z 2016 r. poz. 1725).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w:t>
      </w:r>
      <w:r w:rsidRPr="00E85EBB">
        <w:rPr>
          <w:rStyle w:val="FontStyle44"/>
          <w:sz w:val="24"/>
          <w:szCs w:val="24"/>
        </w:rPr>
        <w:lastRenderedPageBreak/>
        <w:t>kwalifikacji zawodowych nabytych w państwach członkowskich Unii Europejskiej (</w:t>
      </w:r>
      <w:proofErr w:type="spellStart"/>
      <w:r w:rsidRPr="00E85EBB">
        <w:rPr>
          <w:rStyle w:val="FontStyle44"/>
          <w:sz w:val="24"/>
          <w:szCs w:val="24"/>
        </w:rPr>
        <w:t>t.j</w:t>
      </w:r>
      <w:proofErr w:type="spellEnd"/>
      <w:r w:rsidRPr="00E85EBB">
        <w:rPr>
          <w:rStyle w:val="FontStyle44"/>
          <w:sz w:val="24"/>
          <w:szCs w:val="24"/>
        </w:rPr>
        <w:t>. Dz. U. z 2016 r. poz. 65</w:t>
      </w:r>
      <w:r w:rsidRPr="00475A65">
        <w:rPr>
          <w:rStyle w:val="FontStyle44"/>
          <w:color w:val="auto"/>
          <w:sz w:val="24"/>
          <w:szCs w:val="24"/>
        </w:rPr>
        <w:t>).</w:t>
      </w:r>
      <w:r w:rsidRPr="00475A65">
        <w:rPr>
          <w:rStyle w:val="FontStyle77"/>
          <w:color w:val="auto"/>
          <w:sz w:val="24"/>
          <w:szCs w:val="24"/>
        </w:rPr>
        <w:t>,</w:t>
      </w:r>
    </w:p>
    <w:p w:rsidR="008B362D" w:rsidRDefault="008B362D" w:rsidP="008B362D">
      <w:pPr>
        <w:pStyle w:val="Style5"/>
        <w:widowControl/>
        <w:spacing w:line="276" w:lineRule="auto"/>
        <w:ind w:left="851"/>
        <w:jc w:val="both"/>
        <w:rPr>
          <w:rStyle w:val="FontStyle77"/>
          <w:sz w:val="24"/>
          <w:szCs w:val="24"/>
        </w:rPr>
      </w:pPr>
      <w:r w:rsidRPr="0029147C">
        <w:rPr>
          <w:rStyle w:val="FontStyle44"/>
          <w:sz w:val="24"/>
          <w:szCs w:val="24"/>
        </w:rPr>
        <w:t>Zamawiający dokona oceny spełniania przez Wykonawcę wyżej wskazanego warunku udziału w postępowaniu według formuły spełnia/ nie spełnia - na podstawie analizy złożonych przez Wykonawcę oświadczeń i dokumentów</w:t>
      </w:r>
    </w:p>
    <w:p w:rsidR="00501A0E" w:rsidRPr="00254100" w:rsidRDefault="00501A0E" w:rsidP="00D30243">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Wykonawca może w celu potwierdzenia spełniania warunków udziału w postępowaniu, o których mowa w punkcie 1a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1 ustawy PZP).</w:t>
      </w:r>
    </w:p>
    <w:p w:rsidR="00501A0E" w:rsidRPr="00254100" w:rsidRDefault="00501A0E" w:rsidP="00D30243">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 xml:space="preserve">Zamawiający żąda od Wykonawcy, który polega na zdolnościach lub sytuacji innych podmiotów na zasadach określonych w art. 22a ustawy PZP, przedstawienia w odniesieniu do tych podmiotów dokumentów wymienionych w </w:t>
      </w:r>
      <w:proofErr w:type="spellStart"/>
      <w:r w:rsidRPr="00254100">
        <w:rPr>
          <w:rStyle w:val="FontStyle77"/>
          <w:sz w:val="24"/>
          <w:szCs w:val="24"/>
        </w:rPr>
        <w:t>p</w:t>
      </w:r>
      <w:r w:rsidR="008B362D">
        <w:rPr>
          <w:rStyle w:val="FontStyle77"/>
          <w:sz w:val="24"/>
          <w:szCs w:val="24"/>
        </w:rPr>
        <w:t>p</w:t>
      </w:r>
      <w:r w:rsidRPr="00254100">
        <w:rPr>
          <w:rStyle w:val="FontStyle77"/>
          <w:sz w:val="24"/>
          <w:szCs w:val="24"/>
        </w:rPr>
        <w:t>unkcie</w:t>
      </w:r>
      <w:proofErr w:type="spellEnd"/>
      <w:r w:rsidRPr="00254100">
        <w:rPr>
          <w:rStyle w:val="FontStyle77"/>
          <w:sz w:val="24"/>
          <w:szCs w:val="24"/>
        </w:rPr>
        <w:t xml:space="preserve"> </w:t>
      </w:r>
      <w:r w:rsidR="008B362D">
        <w:rPr>
          <w:rStyle w:val="FontStyle77"/>
          <w:sz w:val="24"/>
          <w:szCs w:val="24"/>
        </w:rPr>
        <w:t>1-3</w:t>
      </w:r>
      <w:r w:rsidRPr="00254100">
        <w:rPr>
          <w:rStyle w:val="FontStyle77"/>
          <w:sz w:val="24"/>
          <w:szCs w:val="24"/>
        </w:rPr>
        <w:t>.</w:t>
      </w:r>
    </w:p>
    <w:p w:rsidR="00501A0E" w:rsidRPr="00005597" w:rsidRDefault="00501A0E" w:rsidP="00D30243">
      <w:pPr>
        <w:pStyle w:val="Style30"/>
        <w:widowControl/>
        <w:numPr>
          <w:ilvl w:val="0"/>
          <w:numId w:val="4"/>
        </w:numPr>
        <w:spacing w:line="276" w:lineRule="auto"/>
        <w:ind w:left="284" w:right="-2" w:hanging="284"/>
        <w:rPr>
          <w:rStyle w:val="FontStyle77"/>
          <w:sz w:val="24"/>
          <w:szCs w:val="24"/>
        </w:rPr>
      </w:pPr>
      <w:r w:rsidRPr="00005597">
        <w:rPr>
          <w:rStyle w:val="FontStyle77"/>
          <w:sz w:val="24"/>
          <w:szCs w:val="24"/>
        </w:rPr>
        <w:t>Jeżeli zdolności techniczne lub zawodowe lub sytuacja finansowa lub ekonomiczna podmiotu na zasobach których Wykonawca polega, nie potwierdzają spełniania przez Wykonawcę warunków</w:t>
      </w:r>
      <w:r w:rsidR="00005597" w:rsidRPr="00005597">
        <w:rPr>
          <w:rStyle w:val="FontStyle77"/>
          <w:sz w:val="24"/>
          <w:szCs w:val="24"/>
        </w:rPr>
        <w:t xml:space="preserve"> </w:t>
      </w:r>
      <w:r w:rsidRPr="00005597">
        <w:rPr>
          <w:rStyle w:val="FontStyle77"/>
          <w:sz w:val="24"/>
          <w:szCs w:val="24"/>
        </w:rPr>
        <w:t>udziału w postępowaniu lub zachodzą wobec tych podmiotów podstawy wykluczenia, Zamawiający żąda, aby Wykonawca w terminie określonym przez Zamawiającego:</w:t>
      </w:r>
    </w:p>
    <w:p w:rsidR="00501A0E" w:rsidRPr="00254100" w:rsidRDefault="00501A0E" w:rsidP="00D30243">
      <w:pPr>
        <w:pStyle w:val="Style22"/>
        <w:widowControl/>
        <w:numPr>
          <w:ilvl w:val="0"/>
          <w:numId w:val="71"/>
        </w:numPr>
        <w:spacing w:line="276" w:lineRule="auto"/>
        <w:ind w:left="567" w:hanging="283"/>
        <w:jc w:val="both"/>
        <w:rPr>
          <w:rStyle w:val="FontStyle77"/>
          <w:sz w:val="24"/>
          <w:szCs w:val="24"/>
        </w:rPr>
      </w:pPr>
      <w:r w:rsidRPr="00254100">
        <w:rPr>
          <w:rStyle w:val="FontStyle77"/>
          <w:sz w:val="24"/>
          <w:szCs w:val="24"/>
        </w:rPr>
        <w:t>zastąpił ten podmiot innym podmiotem lub podmiotami lub</w:t>
      </w:r>
    </w:p>
    <w:p w:rsidR="00501A0E" w:rsidRPr="00254100" w:rsidRDefault="00501A0E" w:rsidP="00D30243">
      <w:pPr>
        <w:pStyle w:val="Style22"/>
        <w:widowControl/>
        <w:numPr>
          <w:ilvl w:val="0"/>
          <w:numId w:val="71"/>
        </w:numPr>
        <w:spacing w:line="276" w:lineRule="auto"/>
        <w:ind w:left="567" w:hanging="283"/>
        <w:jc w:val="both"/>
        <w:rPr>
          <w:rStyle w:val="FontStyle77"/>
          <w:sz w:val="24"/>
          <w:szCs w:val="24"/>
        </w:rPr>
      </w:pPr>
      <w:r w:rsidRPr="00254100">
        <w:rPr>
          <w:rStyle w:val="FontStyle77"/>
          <w:sz w:val="24"/>
          <w:szCs w:val="24"/>
        </w:rPr>
        <w:t>zobowiązał się do osobistego wykonania odpowiedniej części zamówienia, jeżeli wykaże zdolności techniczne lub zawodowe lub sytuację finansową lub ekonomiczną, określoną w SIW</w:t>
      </w:r>
      <w:r w:rsidR="00254100" w:rsidRPr="00254100">
        <w:rPr>
          <w:rStyle w:val="FontStyle77"/>
          <w:sz w:val="24"/>
          <w:szCs w:val="24"/>
        </w:rPr>
        <w:t>Z</w:t>
      </w:r>
      <w:r w:rsidRPr="00254100">
        <w:rPr>
          <w:rStyle w:val="FontStyle77"/>
          <w:sz w:val="24"/>
          <w:szCs w:val="24"/>
        </w:rPr>
        <w:t>.</w:t>
      </w:r>
    </w:p>
    <w:p w:rsidR="007407F4" w:rsidRPr="00311208" w:rsidRDefault="007407F4" w:rsidP="00005597">
      <w:pPr>
        <w:pStyle w:val="Style7"/>
        <w:widowControl/>
        <w:spacing w:line="276" w:lineRule="auto"/>
        <w:jc w:val="left"/>
        <w:rPr>
          <w:sz w:val="16"/>
          <w:szCs w:val="16"/>
        </w:rPr>
      </w:pPr>
    </w:p>
    <w:p w:rsidR="00501A0E" w:rsidRPr="00254100" w:rsidRDefault="00501A0E" w:rsidP="00005597">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D30243">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D30243">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D30243">
      <w:pPr>
        <w:pStyle w:val="Style24"/>
        <w:widowControl/>
        <w:numPr>
          <w:ilvl w:val="0"/>
          <w:numId w:val="72"/>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D30243">
      <w:pPr>
        <w:pStyle w:val="Style24"/>
        <w:widowControl/>
        <w:numPr>
          <w:ilvl w:val="0"/>
          <w:numId w:val="72"/>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 xml:space="preserve">podatków, opłat lub składek na ubezpieczenia społeczne lub zdrowotne, co Zamawiający jest w stanie wykazać za pomocą stosownych środków dowodowych, z wyjątkiem przypadku, o którym mowa w art. 24 ust. 1 pkt. 15 ustawy PZP, chyba że </w:t>
      </w:r>
      <w:r w:rsidRPr="00254100">
        <w:rPr>
          <w:rStyle w:val="FontStyle77"/>
          <w:sz w:val="24"/>
          <w:szCs w:val="24"/>
        </w:rPr>
        <w:lastRenderedPageBreak/>
        <w:t>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D30243">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D30243">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D30243">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D30243">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D30243">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D30243">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2015 roku w sprawie rodzajów dokumentów, jakich może żądać Zamawiający od Wykonawcy oraz form w jakich te dokumenty mogą być składane.</w:t>
      </w:r>
    </w:p>
    <w:p w:rsidR="00501A0E" w:rsidRPr="00254100" w:rsidRDefault="00501A0E" w:rsidP="00D30243">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Pr="00311208" w:rsidRDefault="007407F4" w:rsidP="00005597">
      <w:pPr>
        <w:pStyle w:val="Style21"/>
        <w:widowControl/>
        <w:spacing w:before="5" w:line="276" w:lineRule="auto"/>
        <w:ind w:right="365"/>
        <w:rPr>
          <w:rStyle w:val="FontStyle75"/>
          <w:sz w:val="16"/>
          <w:szCs w:val="16"/>
        </w:rPr>
      </w:pPr>
    </w:p>
    <w:p w:rsidR="00501A0E" w:rsidRPr="00021B4F" w:rsidRDefault="00501A0E" w:rsidP="00005597">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D30243">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D30243">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D30243">
      <w:pPr>
        <w:pStyle w:val="Style24"/>
        <w:widowControl/>
        <w:numPr>
          <w:ilvl w:val="0"/>
          <w:numId w:val="73"/>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D30243">
      <w:pPr>
        <w:pStyle w:val="Style24"/>
        <w:widowControl/>
        <w:numPr>
          <w:ilvl w:val="0"/>
          <w:numId w:val="73"/>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D30243">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D30243">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D30243">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w:t>
      </w:r>
      <w:r w:rsidRPr="00021B4F">
        <w:rPr>
          <w:rStyle w:val="FontStyle77"/>
          <w:sz w:val="24"/>
          <w:szCs w:val="24"/>
        </w:rPr>
        <w:lastRenderedPageBreak/>
        <w:t>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D30243">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D30243">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D30243">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D30243">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D30243">
      <w:pPr>
        <w:pStyle w:val="Style24"/>
        <w:widowControl/>
        <w:numPr>
          <w:ilvl w:val="0"/>
          <w:numId w:val="74"/>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D30243">
      <w:pPr>
        <w:pStyle w:val="Style24"/>
        <w:widowControl/>
        <w:numPr>
          <w:ilvl w:val="0"/>
          <w:numId w:val="74"/>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D30243">
      <w:pPr>
        <w:pStyle w:val="Style24"/>
        <w:widowControl/>
        <w:numPr>
          <w:ilvl w:val="0"/>
          <w:numId w:val="74"/>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D30243">
      <w:pPr>
        <w:pStyle w:val="Style24"/>
        <w:widowControl/>
        <w:numPr>
          <w:ilvl w:val="0"/>
          <w:numId w:val="74"/>
        </w:numPr>
        <w:tabs>
          <w:tab w:val="left" w:pos="946"/>
        </w:tabs>
        <w:spacing w:line="276" w:lineRule="auto"/>
        <w:ind w:left="851" w:hanging="284"/>
        <w:rPr>
          <w:rStyle w:val="FontStyle77"/>
          <w:sz w:val="24"/>
          <w:szCs w:val="24"/>
        </w:rPr>
      </w:pPr>
      <w:r w:rsidRPr="00021B4F">
        <w:rPr>
          <w:rStyle w:val="FontStyle77"/>
          <w:sz w:val="24"/>
          <w:szCs w:val="24"/>
        </w:rPr>
        <w:lastRenderedPageBreak/>
        <w:t xml:space="preserve">informacji z Krajowego Rejestru Karnego w zakresie określonym w art. 24 ust. 1 </w:t>
      </w:r>
      <w:proofErr w:type="spellStart"/>
      <w:r w:rsidRPr="00021B4F">
        <w:rPr>
          <w:rStyle w:val="FontStyle77"/>
          <w:sz w:val="24"/>
          <w:szCs w:val="24"/>
        </w:rPr>
        <w:t>pkt</w:t>
      </w:r>
      <w:proofErr w:type="spellEnd"/>
      <w:r w:rsidRPr="00021B4F">
        <w:rPr>
          <w:rStyle w:val="FontStyle77"/>
          <w:sz w:val="24"/>
          <w:szCs w:val="24"/>
        </w:rPr>
        <w:t xml:space="preserve"> 13, 14 i 21 ustawy PZP oraz odnośnie skazania za wykroczenia na karę aresztu w zakresie określonym przez Zamawiającego na podst. art. 24 ust. 5 </w:t>
      </w:r>
      <w:proofErr w:type="spellStart"/>
      <w:r w:rsidRPr="00021B4F">
        <w:rPr>
          <w:rStyle w:val="FontStyle77"/>
          <w:sz w:val="24"/>
          <w:szCs w:val="24"/>
        </w:rPr>
        <w:t>pkt</w:t>
      </w:r>
      <w:proofErr w:type="spellEnd"/>
      <w:r w:rsidRPr="00021B4F">
        <w:rPr>
          <w:rStyle w:val="FontStyle77"/>
          <w:sz w:val="24"/>
          <w:szCs w:val="24"/>
        </w:rPr>
        <w:t xml:space="preserve"> 5 i 6 ustawy PZP wystawionej nie wcześniej niż 6 miesięcy przed upływem terminu składania ofert.</w:t>
      </w:r>
    </w:p>
    <w:p w:rsidR="00362CC1" w:rsidRDefault="00501A0E" w:rsidP="00D30243">
      <w:pPr>
        <w:pStyle w:val="Style30"/>
        <w:widowControl/>
        <w:numPr>
          <w:ilvl w:val="0"/>
          <w:numId w:val="11"/>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501A0E" w:rsidRPr="00254100" w:rsidRDefault="00501A0E" w:rsidP="009C2227">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501A0E" w:rsidRPr="008B362D" w:rsidRDefault="00501A0E" w:rsidP="00D30243">
      <w:pPr>
        <w:pStyle w:val="Style30"/>
        <w:widowControl/>
        <w:numPr>
          <w:ilvl w:val="0"/>
          <w:numId w:val="75"/>
        </w:numPr>
        <w:spacing w:line="276" w:lineRule="auto"/>
        <w:ind w:left="851" w:hanging="284"/>
        <w:rPr>
          <w:rStyle w:val="FontStyle77"/>
          <w:color w:val="auto"/>
          <w:sz w:val="24"/>
          <w:szCs w:val="24"/>
        </w:rPr>
      </w:pPr>
      <w:r w:rsidRPr="008B362D">
        <w:rPr>
          <w:rStyle w:val="FontStyle77"/>
          <w:color w:val="auto"/>
          <w:sz w:val="24"/>
          <w:szCs w:val="24"/>
        </w:rPr>
        <w:t xml:space="preserve">informacji banku lub spółdzielczej kasy oszczędnościowo - kredytowej potwierdzającej </w:t>
      </w:r>
      <w:r w:rsidR="00737F77" w:rsidRPr="008B362D">
        <w:rPr>
          <w:rStyle w:val="FontStyle77"/>
          <w:color w:val="auto"/>
          <w:sz w:val="24"/>
          <w:szCs w:val="24"/>
        </w:rPr>
        <w:t>wyso</w:t>
      </w:r>
      <w:r w:rsidRPr="008B362D">
        <w:rPr>
          <w:rStyle w:val="FontStyle77"/>
          <w:color w:val="auto"/>
          <w:sz w:val="24"/>
          <w:szCs w:val="24"/>
        </w:rPr>
        <w:t xml:space="preserve">kość posiadanych środków finansowych lub zdolność kredytową Wykonawcy wystawioną nie wcześniej niż jeden miesiąc przed upływem terminu składania ofert w wysokości nie mniejszej niż </w:t>
      </w:r>
      <w:r w:rsidR="00D30A3E" w:rsidRPr="008B362D">
        <w:rPr>
          <w:rStyle w:val="FontStyle77"/>
          <w:color w:val="auto"/>
          <w:sz w:val="24"/>
          <w:szCs w:val="24"/>
        </w:rPr>
        <w:t>1</w:t>
      </w:r>
      <w:r w:rsidRPr="008B362D">
        <w:rPr>
          <w:rStyle w:val="FontStyle77"/>
          <w:color w:val="auto"/>
          <w:sz w:val="24"/>
          <w:szCs w:val="24"/>
        </w:rPr>
        <w:t xml:space="preserve">.000 000,00 złotych (słownie: </w:t>
      </w:r>
      <w:r w:rsidR="00D30A3E" w:rsidRPr="008B362D">
        <w:rPr>
          <w:rStyle w:val="FontStyle77"/>
          <w:color w:val="auto"/>
          <w:sz w:val="24"/>
          <w:szCs w:val="24"/>
        </w:rPr>
        <w:t>milion złotych</w:t>
      </w:r>
      <w:r w:rsidRPr="008B362D">
        <w:rPr>
          <w:rStyle w:val="FontStyle77"/>
          <w:color w:val="auto"/>
          <w:sz w:val="24"/>
          <w:szCs w:val="24"/>
        </w:rPr>
        <w:t>)</w:t>
      </w:r>
    </w:p>
    <w:p w:rsidR="00501A0E" w:rsidRPr="008B362D" w:rsidRDefault="00501A0E" w:rsidP="00D30243">
      <w:pPr>
        <w:pStyle w:val="Style30"/>
        <w:widowControl/>
        <w:numPr>
          <w:ilvl w:val="0"/>
          <w:numId w:val="75"/>
        </w:numPr>
        <w:spacing w:line="276" w:lineRule="auto"/>
        <w:ind w:left="851" w:hanging="284"/>
        <w:rPr>
          <w:rStyle w:val="FontStyle77"/>
          <w:color w:val="auto"/>
          <w:sz w:val="24"/>
          <w:szCs w:val="24"/>
        </w:rPr>
      </w:pPr>
      <w:r w:rsidRPr="008B362D">
        <w:rPr>
          <w:rStyle w:val="FontStyle77"/>
          <w:color w:val="auto"/>
          <w:sz w:val="24"/>
          <w:szCs w:val="24"/>
        </w:rPr>
        <w:t xml:space="preserve">dokumentu potwierdzającego, że Wykonawca jest ubezpieczony od odpowiedzialności cywilnej w zakresie prowadzonej działalności związanej z przedmiotem zamówienia na sumę gwarancyjną, na kwotę nie mniejszą niż </w:t>
      </w:r>
      <w:r w:rsidR="00D30A3E" w:rsidRPr="008B362D">
        <w:rPr>
          <w:rStyle w:val="FontStyle77"/>
          <w:color w:val="auto"/>
          <w:sz w:val="24"/>
          <w:szCs w:val="24"/>
        </w:rPr>
        <w:t>1</w:t>
      </w:r>
      <w:r w:rsidRPr="008B362D">
        <w:rPr>
          <w:rStyle w:val="FontStyle77"/>
          <w:color w:val="auto"/>
          <w:sz w:val="24"/>
          <w:szCs w:val="24"/>
        </w:rPr>
        <w:t>.</w:t>
      </w:r>
      <w:r w:rsidR="00D30A3E" w:rsidRPr="008B362D">
        <w:rPr>
          <w:rStyle w:val="FontStyle77"/>
          <w:color w:val="auto"/>
          <w:sz w:val="24"/>
          <w:szCs w:val="24"/>
        </w:rPr>
        <w:t>0</w:t>
      </w:r>
      <w:r w:rsidRPr="008B362D">
        <w:rPr>
          <w:rStyle w:val="FontStyle77"/>
          <w:color w:val="auto"/>
          <w:sz w:val="24"/>
          <w:szCs w:val="24"/>
        </w:rPr>
        <w:t xml:space="preserve">00 000,00 złotych (słownie: </w:t>
      </w:r>
      <w:r w:rsidR="00D30A3E" w:rsidRPr="008B362D">
        <w:rPr>
          <w:rStyle w:val="FontStyle77"/>
          <w:color w:val="auto"/>
          <w:sz w:val="24"/>
          <w:szCs w:val="24"/>
        </w:rPr>
        <w:t>milion złotych</w:t>
      </w:r>
      <w:r w:rsidRPr="008B362D">
        <w:rPr>
          <w:rStyle w:val="FontStyle77"/>
          <w:color w:val="auto"/>
          <w:sz w:val="24"/>
          <w:szCs w:val="24"/>
        </w:rPr>
        <w:t>)</w:t>
      </w:r>
    </w:p>
    <w:p w:rsidR="00501A0E" w:rsidRPr="00254100" w:rsidRDefault="00501A0E" w:rsidP="009C2227">
      <w:pPr>
        <w:pStyle w:val="Style26"/>
        <w:widowControl/>
        <w:spacing w:line="276" w:lineRule="auto"/>
        <w:ind w:left="567" w:firstLine="0"/>
        <w:rPr>
          <w:rStyle w:val="FontStyle77"/>
          <w:sz w:val="24"/>
          <w:szCs w:val="24"/>
          <w:u w:val="single"/>
        </w:rPr>
      </w:pPr>
      <w:r w:rsidRPr="00254100">
        <w:rPr>
          <w:rStyle w:val="FontStyle77"/>
          <w:sz w:val="24"/>
          <w:szCs w:val="24"/>
          <w:u w:val="single"/>
        </w:rPr>
        <w:t>technicznej lub zawodowej określonego w Dziale VII SIWZ, Zamawiający żąda złożenia:</w:t>
      </w:r>
    </w:p>
    <w:p w:rsidR="00501A0E" w:rsidRPr="008B362D" w:rsidRDefault="00501A0E" w:rsidP="00D30243">
      <w:pPr>
        <w:pStyle w:val="Style26"/>
        <w:widowControl/>
        <w:numPr>
          <w:ilvl w:val="2"/>
          <w:numId w:val="76"/>
        </w:numPr>
        <w:spacing w:line="276" w:lineRule="auto"/>
        <w:ind w:left="851" w:hanging="284"/>
        <w:rPr>
          <w:rStyle w:val="FontStyle77"/>
          <w:color w:val="auto"/>
          <w:sz w:val="24"/>
          <w:szCs w:val="24"/>
        </w:rPr>
      </w:pPr>
      <w:r w:rsidRPr="008B362D">
        <w:rPr>
          <w:rStyle w:val="FontStyle77"/>
          <w:color w:val="auto"/>
          <w:sz w:val="24"/>
          <w:szCs w:val="24"/>
        </w:rPr>
        <w:t>wykazu robót budowlanych wykonanych przez Wykonawcę nie wcześniej niż w okresie ostatnich 5 lat przed upływem terminu składania ofert a jeżeli okres prowadzenia działalności jest krótszy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 wykazie tym Wykonawca zobowiązany jest wskazać robotę budowlaną odpowiadająca swoim rodzajem robotom budowlanym stanowiącą przedmiot zamówienia.</w:t>
      </w:r>
      <w:r w:rsidR="00021B4F" w:rsidRPr="008B362D">
        <w:rPr>
          <w:rStyle w:val="FontStyle77"/>
          <w:color w:val="auto"/>
          <w:sz w:val="24"/>
          <w:szCs w:val="24"/>
        </w:rPr>
        <w:t xml:space="preserve"> </w:t>
      </w:r>
      <w:r w:rsidRPr="008B362D">
        <w:rPr>
          <w:rStyle w:val="FontStyle77"/>
          <w:color w:val="auto"/>
          <w:sz w:val="24"/>
          <w:szCs w:val="24"/>
        </w:rPr>
        <w:t>(Załącznik nr 6 do</w:t>
      </w:r>
      <w:r w:rsidR="00021B4F" w:rsidRPr="008B362D">
        <w:rPr>
          <w:rStyle w:val="FontStyle77"/>
          <w:color w:val="auto"/>
          <w:sz w:val="24"/>
          <w:szCs w:val="24"/>
        </w:rPr>
        <w:t xml:space="preserve"> </w:t>
      </w:r>
      <w:r w:rsidRPr="008B362D">
        <w:rPr>
          <w:rStyle w:val="FontStyle77"/>
          <w:color w:val="auto"/>
          <w:sz w:val="24"/>
          <w:szCs w:val="24"/>
        </w:rPr>
        <w:t>SIWZ).</w:t>
      </w:r>
    </w:p>
    <w:p w:rsidR="00501A0E" w:rsidRPr="008B362D" w:rsidRDefault="008B362D" w:rsidP="00D30243">
      <w:pPr>
        <w:pStyle w:val="Style24"/>
        <w:widowControl/>
        <w:numPr>
          <w:ilvl w:val="2"/>
          <w:numId w:val="76"/>
        </w:numPr>
        <w:spacing w:line="276" w:lineRule="auto"/>
        <w:ind w:left="851" w:hanging="284"/>
        <w:rPr>
          <w:rStyle w:val="FontStyle77"/>
          <w:color w:val="auto"/>
          <w:sz w:val="24"/>
          <w:szCs w:val="24"/>
        </w:rPr>
      </w:pPr>
      <w:r w:rsidRPr="00B50BC1">
        <w:rPr>
          <w:rStyle w:val="FontStyle77"/>
          <w:color w:val="auto"/>
          <w:sz w:val="24"/>
          <w:szCs w:val="24"/>
        </w:rPr>
        <w:t>wykazanie osoby przewidzianej przez Wykonawcę do realizacji przedmiotu zamówienia na stanowisko kierowniczym. (Załącznik nr 8 do SIWZ) Wykonawca jest zobowiązany również dostarczyć wszystkie niezbędne uprawnienia i zaświadczenia oraz dokumenty potwierdzające, że osoba na stanowisku kierowniczym spełnia wymogi zawarte w SIWZ w zakresie doświadczenia zawodowego</w:t>
      </w:r>
      <w:r w:rsidR="00501A0E" w:rsidRPr="008B362D">
        <w:rPr>
          <w:rStyle w:val="FontStyle77"/>
          <w:color w:val="auto"/>
          <w:sz w:val="24"/>
          <w:szCs w:val="24"/>
        </w:rPr>
        <w:t>.</w:t>
      </w:r>
    </w:p>
    <w:p w:rsidR="00501A0E" w:rsidRPr="00021B4F" w:rsidRDefault="00501A0E" w:rsidP="00D30243">
      <w:pPr>
        <w:pStyle w:val="Style24"/>
        <w:widowControl/>
        <w:numPr>
          <w:ilvl w:val="0"/>
          <w:numId w:val="73"/>
        </w:numPr>
        <w:spacing w:line="276" w:lineRule="auto"/>
        <w:ind w:left="567" w:hanging="283"/>
        <w:rPr>
          <w:rStyle w:val="FontStyle77"/>
          <w:sz w:val="24"/>
          <w:szCs w:val="24"/>
        </w:rPr>
      </w:pPr>
      <w:r w:rsidRPr="00021B4F">
        <w:rPr>
          <w:rStyle w:val="FontStyle77"/>
          <w:sz w:val="24"/>
          <w:szCs w:val="24"/>
        </w:rPr>
        <w:t>wykaz oferowanych kluczowych urządzeń i materiałów. (Załącznik nr 9 do SIWZ)</w:t>
      </w:r>
    </w:p>
    <w:p w:rsidR="00501A0E" w:rsidRPr="00021B4F" w:rsidRDefault="00501A0E" w:rsidP="00D30243">
      <w:pPr>
        <w:pStyle w:val="Style24"/>
        <w:widowControl/>
        <w:numPr>
          <w:ilvl w:val="0"/>
          <w:numId w:val="73"/>
        </w:numPr>
        <w:spacing w:line="276" w:lineRule="auto"/>
        <w:ind w:left="567" w:hanging="283"/>
        <w:rPr>
          <w:rStyle w:val="FontStyle77"/>
          <w:sz w:val="24"/>
          <w:szCs w:val="24"/>
        </w:rPr>
      </w:pPr>
      <w:r w:rsidRPr="00021B4F">
        <w:rPr>
          <w:rStyle w:val="FontStyle77"/>
          <w:sz w:val="24"/>
          <w:szCs w:val="24"/>
        </w:rPr>
        <w:t>zobowiązanie innego podmiotu do udostępnienia zasobów. (Załącznik nr 7 do SIWZ)</w:t>
      </w:r>
    </w:p>
    <w:p w:rsidR="00501A0E" w:rsidRPr="00021B4F" w:rsidRDefault="00501A0E" w:rsidP="00D30243">
      <w:pPr>
        <w:pStyle w:val="Style24"/>
        <w:widowControl/>
        <w:numPr>
          <w:ilvl w:val="0"/>
          <w:numId w:val="73"/>
        </w:numPr>
        <w:spacing w:line="276" w:lineRule="auto"/>
        <w:ind w:left="567" w:hanging="283"/>
        <w:rPr>
          <w:rStyle w:val="FontStyle77"/>
          <w:sz w:val="24"/>
          <w:szCs w:val="24"/>
        </w:rPr>
      </w:pPr>
      <w:r w:rsidRPr="00021B4F">
        <w:rPr>
          <w:rStyle w:val="FontStyle77"/>
          <w:sz w:val="24"/>
          <w:szCs w:val="24"/>
        </w:rPr>
        <w:t>kosztorys ofertowy (o charakterze pomocniczym).</w:t>
      </w:r>
    </w:p>
    <w:p w:rsidR="00501A0E" w:rsidRPr="00021B4F" w:rsidRDefault="00501A0E" w:rsidP="00D30243">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lastRenderedPageBreak/>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a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D30243">
      <w:pPr>
        <w:pStyle w:val="Style30"/>
        <w:widowControl/>
        <w:numPr>
          <w:ilvl w:val="0"/>
          <w:numId w:val="77"/>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D30243">
      <w:pPr>
        <w:pStyle w:val="Style30"/>
        <w:widowControl/>
        <w:numPr>
          <w:ilvl w:val="0"/>
          <w:numId w:val="77"/>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D30243">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D30243">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D30243">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D30243">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1A0E" w:rsidRPr="00021B4F" w:rsidRDefault="00501A0E" w:rsidP="00D30243">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xml:space="preserve">.) rozporządzenia Ministra Rozwoju z dnia 26 lipca 2016 r. w sprawie rodzajów dokumentów, jakich może żądać Zamawiający od Wykonawcy, okresu ich ważności oraz form, w jakich dokumenty te </w:t>
      </w:r>
      <w:r w:rsidRPr="00021B4F">
        <w:rPr>
          <w:rStyle w:val="FontStyle77"/>
          <w:sz w:val="24"/>
          <w:szCs w:val="24"/>
        </w:rPr>
        <w:lastRenderedPageBreak/>
        <w:t>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D30243">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21B4F" w:rsidRDefault="00501A0E" w:rsidP="00D30243">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 xml:space="preserve">W przypadku, o którym mowa w pkt. 10 </w:t>
      </w:r>
      <w:proofErr w:type="spellStart"/>
      <w:r w:rsidRPr="00021B4F">
        <w:rPr>
          <w:rStyle w:val="FontStyle77"/>
          <w:sz w:val="24"/>
          <w:szCs w:val="24"/>
        </w:rPr>
        <w:t>j.w</w:t>
      </w:r>
      <w:proofErr w:type="spellEnd"/>
      <w:r w:rsidRPr="00021B4F">
        <w:rPr>
          <w:rStyle w:val="FontStyle77"/>
          <w:sz w:val="24"/>
          <w:szCs w:val="24"/>
        </w:rPr>
        <w:t>. Zamawiający może żądać od Wykonawcy przedstawienia tłumaczenia na język polski wskazanych przez Wykonawcę i pobranych samodzielnie przez Zamawiającego dokumentów.</w:t>
      </w:r>
    </w:p>
    <w:p w:rsidR="00501A0E" w:rsidRPr="00021B4F" w:rsidRDefault="00501A0E" w:rsidP="00D30243">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D30243">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D30243">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D30243">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D30243">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D30243">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D30243">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lastRenderedPageBreak/>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Pr="00311208" w:rsidRDefault="00501A0E" w:rsidP="00005597">
      <w:pPr>
        <w:pStyle w:val="Style21"/>
        <w:widowControl/>
        <w:spacing w:line="276" w:lineRule="auto"/>
        <w:rPr>
          <w:sz w:val="16"/>
          <w:szCs w:val="16"/>
        </w:rPr>
      </w:pPr>
    </w:p>
    <w:p w:rsidR="00501A0E" w:rsidRPr="00195F15" w:rsidRDefault="00501A0E" w:rsidP="00005597">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D30243">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D30243">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D30243">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D30243">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D30243">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Pr="00311208" w:rsidRDefault="00501A0E" w:rsidP="00005597">
      <w:pPr>
        <w:pStyle w:val="Style21"/>
        <w:widowControl/>
        <w:spacing w:line="276" w:lineRule="auto"/>
        <w:jc w:val="left"/>
        <w:rPr>
          <w:sz w:val="16"/>
          <w:szCs w:val="16"/>
        </w:rPr>
      </w:pPr>
    </w:p>
    <w:p w:rsidR="00501A0E" w:rsidRPr="00195F15" w:rsidRDefault="00501A0E" w:rsidP="00005597">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D30243">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D30243">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D30243">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D30243">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195F15" w:rsidRDefault="00501A0E" w:rsidP="00D30243">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lastRenderedPageBreak/>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zobowiązany jest zapewnić udział tego podmiotu w realizacji robót budowlanych, do których te zdolności są wymagane.</w:t>
      </w:r>
    </w:p>
    <w:p w:rsidR="00501A0E" w:rsidRPr="00195F15" w:rsidRDefault="00501A0E" w:rsidP="00005597">
      <w:pPr>
        <w:pStyle w:val="Style28"/>
        <w:widowControl/>
        <w:spacing w:line="276" w:lineRule="auto"/>
        <w:ind w:left="284" w:hanging="284"/>
        <w:rPr>
          <w:rStyle w:val="FontStyle77"/>
          <w:sz w:val="24"/>
          <w:szCs w:val="24"/>
        </w:rPr>
      </w:pPr>
      <w:r w:rsidRPr="00195F15">
        <w:rPr>
          <w:rStyle w:val="FontStyle77"/>
          <w:sz w:val="24"/>
          <w:szCs w:val="24"/>
        </w:rPr>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005597">
      <w:pPr>
        <w:pStyle w:val="Style28"/>
        <w:widowControl/>
        <w:spacing w:line="276" w:lineRule="auto"/>
        <w:ind w:left="284" w:hanging="284"/>
        <w:rPr>
          <w:rStyle w:val="FontStyle77"/>
          <w:sz w:val="24"/>
          <w:szCs w:val="24"/>
        </w:rPr>
      </w:pPr>
      <w:r w:rsidRPr="00195F15">
        <w:rPr>
          <w:rStyle w:val="FontStyle77"/>
          <w:sz w:val="24"/>
          <w:szCs w:val="24"/>
        </w:rPr>
        <w:t>7.</w:t>
      </w:r>
      <w:r w:rsidRPr="00195F15">
        <w:rPr>
          <w:rStyle w:val="FontStyle77"/>
          <w:sz w:val="24"/>
          <w:szCs w:val="24"/>
        </w:rPr>
        <w:tab/>
        <w:t>Jeżeli powierzenie podwykonawcy wykonania części zamówienia na roboty budowlane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005597">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005597">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Pr="00311208" w:rsidRDefault="00501A0E" w:rsidP="00005597">
      <w:pPr>
        <w:pStyle w:val="Style21"/>
        <w:widowControl/>
        <w:spacing w:line="276" w:lineRule="auto"/>
        <w:ind w:right="365"/>
        <w:rPr>
          <w:sz w:val="16"/>
          <w:szCs w:val="16"/>
        </w:rPr>
      </w:pPr>
    </w:p>
    <w:p w:rsidR="00501A0E" w:rsidRPr="00195F15" w:rsidRDefault="00501A0E" w:rsidP="00005597">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D30243">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195F15" w:rsidRDefault="00501A0E" w:rsidP="00D30243">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D30243">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D30243">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D30243">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D30243">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lastRenderedPageBreak/>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271.0</w:t>
      </w:r>
      <w:r w:rsidR="007A1ED7">
        <w:rPr>
          <w:rStyle w:val="FontStyle77"/>
          <w:color w:val="auto"/>
          <w:sz w:val="24"/>
          <w:szCs w:val="24"/>
        </w:rPr>
        <w:t>4</w:t>
      </w:r>
      <w:r w:rsidR="00460D77" w:rsidRPr="00460D77">
        <w:rPr>
          <w:rStyle w:val="FontStyle77"/>
          <w:color w:val="auto"/>
          <w:sz w:val="24"/>
          <w:szCs w:val="24"/>
        </w:rPr>
        <w:t>.</w:t>
      </w:r>
      <w:r w:rsidR="00413BCD" w:rsidRPr="00460D77">
        <w:rPr>
          <w:rStyle w:val="FontStyle77"/>
          <w:color w:val="auto"/>
          <w:sz w:val="24"/>
          <w:szCs w:val="24"/>
        </w:rPr>
        <w:t>2017</w:t>
      </w:r>
      <w:r w:rsidRPr="00460D77">
        <w:rPr>
          <w:rStyle w:val="FontStyle77"/>
          <w:color w:val="auto"/>
          <w:sz w:val="24"/>
          <w:szCs w:val="24"/>
        </w:rPr>
        <w:t>.</w:t>
      </w:r>
    </w:p>
    <w:p w:rsidR="00501A0E" w:rsidRPr="00195F15" w:rsidRDefault="00501A0E" w:rsidP="00D30243">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413BCD">
        <w:rPr>
          <w:rStyle w:val="FontStyle77"/>
          <w:sz w:val="24"/>
          <w:szCs w:val="24"/>
        </w:rPr>
        <w:t>Grzegorz Koszczka</w:t>
      </w:r>
      <w:r w:rsidRPr="00195F15">
        <w:rPr>
          <w:rStyle w:val="FontStyle77"/>
          <w:sz w:val="24"/>
          <w:szCs w:val="24"/>
        </w:rPr>
        <w:t xml:space="preserve"> i </w:t>
      </w:r>
      <w:r w:rsidR="00413BCD">
        <w:rPr>
          <w:rStyle w:val="FontStyle77"/>
          <w:sz w:val="24"/>
          <w:szCs w:val="24"/>
        </w:rPr>
        <w:t>Adrian Zalewski</w:t>
      </w:r>
      <w:r w:rsidRPr="00195F15">
        <w:rPr>
          <w:rStyle w:val="FontStyle77"/>
          <w:sz w:val="24"/>
          <w:szCs w:val="24"/>
        </w:rPr>
        <w:t>.</w:t>
      </w:r>
    </w:p>
    <w:p w:rsidR="00501A0E" w:rsidRPr="00195F15" w:rsidRDefault="00501A0E" w:rsidP="00D30243">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D30243">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D30243">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D30243">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Pr="00311208" w:rsidRDefault="00501A0E" w:rsidP="00005597">
      <w:pPr>
        <w:pStyle w:val="Style7"/>
        <w:widowControl/>
        <w:spacing w:line="276" w:lineRule="auto"/>
        <w:jc w:val="left"/>
        <w:rPr>
          <w:sz w:val="16"/>
          <w:szCs w:val="16"/>
        </w:rPr>
      </w:pPr>
    </w:p>
    <w:p w:rsidR="00501A0E" w:rsidRPr="00195F15" w:rsidRDefault="00501A0E" w:rsidP="00005597">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D30243">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D30243">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005597">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Przedłużenie terminu związania ofertą jest dopuszczalne tylko z jednoczesnym przedłużeniem</w:t>
      </w:r>
      <w:r w:rsidR="00195F15">
        <w:rPr>
          <w:rStyle w:val="FontStyle77"/>
          <w:sz w:val="24"/>
          <w:szCs w:val="24"/>
        </w:rPr>
        <w:t xml:space="preserve"> </w:t>
      </w:r>
      <w:r w:rsidRPr="00195F15">
        <w:rPr>
          <w:rStyle w:val="FontStyle77"/>
          <w:sz w:val="24"/>
          <w:szCs w:val="24"/>
        </w:rPr>
        <w:t>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501A0E" w:rsidRPr="00195F15" w:rsidRDefault="00501A0E" w:rsidP="00D30243">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Odmowa wyrażenia zgody, o której mowa w pkt. 2, nie powoduje utraty wadium.</w:t>
      </w:r>
    </w:p>
    <w:p w:rsidR="00501A0E" w:rsidRDefault="00501A0E" w:rsidP="00D30243">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311208" w:rsidRPr="00311208" w:rsidRDefault="00311208" w:rsidP="00311208">
      <w:pPr>
        <w:pStyle w:val="Style24"/>
        <w:widowControl/>
        <w:spacing w:line="276" w:lineRule="auto"/>
        <w:rPr>
          <w:rStyle w:val="FontStyle77"/>
          <w:sz w:val="16"/>
          <w:szCs w:val="16"/>
        </w:rPr>
      </w:pPr>
    </w:p>
    <w:p w:rsidR="00501A0E" w:rsidRPr="009A06B9" w:rsidRDefault="00501A0E" w:rsidP="00005597">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501A0E" w:rsidRPr="009E5B76" w:rsidRDefault="00501A0E" w:rsidP="00FA7B4F">
      <w:pPr>
        <w:pStyle w:val="Bezodstpw"/>
        <w:numPr>
          <w:ilvl w:val="0"/>
          <w:numId w:val="107"/>
        </w:numPr>
        <w:spacing w:line="276" w:lineRule="auto"/>
        <w:ind w:left="284" w:hanging="284"/>
        <w:jc w:val="both"/>
        <w:rPr>
          <w:rFonts w:ascii="Times New Roman" w:hAnsi="Times New Roman"/>
        </w:rPr>
      </w:pPr>
      <w:r w:rsidRPr="009E5B76">
        <w:rPr>
          <w:rFonts w:ascii="Times New Roman" w:hAnsi="Times New Roman"/>
        </w:rPr>
        <w:t xml:space="preserve">Ofertę składa się pod rygorem nieważności w formie pisemnej. Zamawiający nie </w:t>
      </w:r>
      <w:r w:rsidRPr="009E5B76">
        <w:rPr>
          <w:rFonts w:ascii="Times New Roman" w:hAnsi="Times New Roman"/>
        </w:rPr>
        <w:lastRenderedPageBreak/>
        <w:t>dopuszcza składania oferty w postaci elektronicznej.</w:t>
      </w:r>
    </w:p>
    <w:p w:rsidR="00501A0E" w:rsidRPr="009E5B76" w:rsidRDefault="00501A0E" w:rsidP="00FA7B4F">
      <w:pPr>
        <w:pStyle w:val="Bezodstpw"/>
        <w:numPr>
          <w:ilvl w:val="0"/>
          <w:numId w:val="107"/>
        </w:numPr>
        <w:spacing w:line="276" w:lineRule="auto"/>
        <w:ind w:left="284" w:hanging="284"/>
        <w:jc w:val="both"/>
        <w:rPr>
          <w:rFonts w:ascii="Times New Roman" w:hAnsi="Times New Roman"/>
        </w:rPr>
      </w:pPr>
      <w:r w:rsidRPr="009E5B76">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rsidR="00501A0E" w:rsidRPr="009E5B76" w:rsidRDefault="00501A0E" w:rsidP="00FA7B4F">
      <w:pPr>
        <w:pStyle w:val="Bezodstpw"/>
        <w:numPr>
          <w:ilvl w:val="0"/>
          <w:numId w:val="107"/>
        </w:numPr>
        <w:spacing w:line="276" w:lineRule="auto"/>
        <w:ind w:left="284" w:hanging="284"/>
        <w:jc w:val="both"/>
        <w:rPr>
          <w:rFonts w:ascii="Times New Roman" w:hAnsi="Times New Roman"/>
        </w:rPr>
      </w:pPr>
      <w:r w:rsidRPr="009E5B76">
        <w:rPr>
          <w:rFonts w:ascii="Times New Roman" w:hAnsi="Times New Roman"/>
        </w:rPr>
        <w:t>Dokumenty sporządzone w języku obcym są składane wraz z tłumaczeniem na język polski.</w:t>
      </w:r>
    </w:p>
    <w:p w:rsidR="00501A0E" w:rsidRPr="009E5B76" w:rsidRDefault="00501A0E" w:rsidP="00FA7B4F">
      <w:pPr>
        <w:pStyle w:val="Bezodstpw"/>
        <w:numPr>
          <w:ilvl w:val="0"/>
          <w:numId w:val="107"/>
        </w:numPr>
        <w:spacing w:line="276" w:lineRule="auto"/>
        <w:ind w:left="284" w:hanging="284"/>
        <w:jc w:val="both"/>
        <w:rPr>
          <w:rFonts w:ascii="Times New Roman" w:hAnsi="Times New Roman"/>
        </w:rPr>
      </w:pPr>
      <w:r w:rsidRPr="009E5B76">
        <w:rPr>
          <w:rFonts w:ascii="Times New Roman" w:hAnsi="Times New Roman"/>
        </w:rPr>
        <w:t>Treść oferty musi odpowiadać treści SIWZ.</w:t>
      </w:r>
    </w:p>
    <w:p w:rsidR="00501A0E" w:rsidRPr="009E5B76" w:rsidRDefault="00501A0E" w:rsidP="00FA7B4F">
      <w:pPr>
        <w:pStyle w:val="Bezodstpw"/>
        <w:numPr>
          <w:ilvl w:val="0"/>
          <w:numId w:val="107"/>
        </w:numPr>
        <w:spacing w:line="276" w:lineRule="auto"/>
        <w:ind w:left="284" w:hanging="284"/>
        <w:jc w:val="both"/>
        <w:rPr>
          <w:rFonts w:ascii="Times New Roman" w:hAnsi="Times New Roman"/>
        </w:rPr>
      </w:pPr>
      <w:r w:rsidRPr="009E5B76">
        <w:rPr>
          <w:rFonts w:ascii="Times New Roman" w:hAnsi="Times New Roman"/>
        </w:rPr>
        <w:t>Wzór formularza oferty stanowi Załącznik nr 4 do SIWZ.</w:t>
      </w:r>
    </w:p>
    <w:p w:rsidR="00501A0E" w:rsidRPr="009E5B76" w:rsidRDefault="00501A0E" w:rsidP="00FA7B4F">
      <w:pPr>
        <w:pStyle w:val="Bezodstpw"/>
        <w:numPr>
          <w:ilvl w:val="0"/>
          <w:numId w:val="107"/>
        </w:numPr>
        <w:spacing w:line="276" w:lineRule="auto"/>
        <w:ind w:left="284" w:hanging="284"/>
        <w:jc w:val="both"/>
        <w:rPr>
          <w:rFonts w:ascii="Times New Roman" w:hAnsi="Times New Roman"/>
        </w:rPr>
      </w:pPr>
      <w:r w:rsidRPr="009E5B76">
        <w:rPr>
          <w:rFonts w:ascii="Times New Roman" w:hAnsi="Times New Roman"/>
        </w:rPr>
        <w:t>Ofertę podpisuje osoba lub osoby uprawnione do reprezentowania Wykonawcy.</w:t>
      </w:r>
    </w:p>
    <w:p w:rsidR="00501A0E" w:rsidRPr="009E5B76" w:rsidRDefault="00501A0E" w:rsidP="00FA7B4F">
      <w:pPr>
        <w:pStyle w:val="Bezodstpw"/>
        <w:numPr>
          <w:ilvl w:val="0"/>
          <w:numId w:val="107"/>
        </w:numPr>
        <w:spacing w:line="276" w:lineRule="auto"/>
        <w:ind w:left="284" w:hanging="284"/>
        <w:jc w:val="both"/>
        <w:rPr>
          <w:rFonts w:ascii="Times New Roman" w:hAnsi="Times New Roman"/>
        </w:rPr>
      </w:pPr>
      <w:r w:rsidRPr="009E5B76">
        <w:rPr>
          <w:rFonts w:ascii="Times New Roman" w:hAnsi="Times New Roman"/>
        </w:rPr>
        <w:t>Jeżeli Wykonawcę reprezentuje pełnomocnik, wraz z ofertą składa się pełnomocnictwo.</w:t>
      </w:r>
    </w:p>
    <w:p w:rsidR="00501A0E" w:rsidRPr="009E5B76" w:rsidRDefault="00501A0E" w:rsidP="00FA7B4F">
      <w:pPr>
        <w:pStyle w:val="Bezodstpw"/>
        <w:numPr>
          <w:ilvl w:val="0"/>
          <w:numId w:val="107"/>
        </w:numPr>
        <w:spacing w:line="276" w:lineRule="auto"/>
        <w:ind w:left="284" w:hanging="284"/>
        <w:jc w:val="both"/>
        <w:rPr>
          <w:rFonts w:ascii="Times New Roman" w:hAnsi="Times New Roman"/>
        </w:rPr>
      </w:pPr>
      <w:r w:rsidRPr="009E5B76">
        <w:rPr>
          <w:rFonts w:ascii="Times New Roman" w:hAnsi="Times New Roman"/>
        </w:rPr>
        <w:t>Wykonawca może złożyć jedną ofertę.</w:t>
      </w:r>
    </w:p>
    <w:p w:rsidR="00501A0E" w:rsidRPr="009E5B76" w:rsidRDefault="00501A0E" w:rsidP="00FA7B4F">
      <w:pPr>
        <w:pStyle w:val="Bezodstpw"/>
        <w:numPr>
          <w:ilvl w:val="0"/>
          <w:numId w:val="107"/>
        </w:numPr>
        <w:spacing w:line="276" w:lineRule="auto"/>
        <w:ind w:left="284" w:hanging="284"/>
        <w:jc w:val="both"/>
        <w:rPr>
          <w:rFonts w:ascii="Times New Roman" w:hAnsi="Times New Roman"/>
        </w:rPr>
      </w:pPr>
      <w:r w:rsidRPr="009E5B76">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501A0E" w:rsidRPr="009E5B76" w:rsidRDefault="00501A0E" w:rsidP="00FA7B4F">
      <w:pPr>
        <w:pStyle w:val="Bezodstpw"/>
        <w:numPr>
          <w:ilvl w:val="0"/>
          <w:numId w:val="107"/>
        </w:numPr>
        <w:spacing w:line="276" w:lineRule="auto"/>
        <w:ind w:left="284" w:hanging="284"/>
        <w:jc w:val="both"/>
        <w:rPr>
          <w:rFonts w:ascii="Times New Roman" w:hAnsi="Times New Roman"/>
        </w:rPr>
      </w:pPr>
      <w:r w:rsidRPr="009E5B76">
        <w:rPr>
          <w:rFonts w:ascii="Times New Roman" w:hAnsi="Times New Roman"/>
        </w:rPr>
        <w:t>Ofertę należy przygotować tak, by z zawartością oferty nie można było zapoznać się przed upływem terminu otwarcia ofert.</w:t>
      </w:r>
    </w:p>
    <w:p w:rsidR="00501A0E" w:rsidRPr="009E5B76" w:rsidRDefault="00501A0E" w:rsidP="00FA7B4F">
      <w:pPr>
        <w:pStyle w:val="Bezodstpw"/>
        <w:numPr>
          <w:ilvl w:val="0"/>
          <w:numId w:val="107"/>
        </w:numPr>
        <w:spacing w:line="276" w:lineRule="auto"/>
        <w:ind w:left="284" w:hanging="284"/>
        <w:jc w:val="both"/>
        <w:rPr>
          <w:rFonts w:ascii="Times New Roman" w:hAnsi="Times New Roman"/>
        </w:rPr>
      </w:pPr>
      <w:r w:rsidRPr="009E5B76">
        <w:rPr>
          <w:rFonts w:ascii="Times New Roman" w:hAnsi="Times New Roman"/>
        </w:rPr>
        <w:t>Zaleca się, aby Wykonawca zbroszurował ofertę oraz ponumerował jej strony.</w:t>
      </w:r>
    </w:p>
    <w:p w:rsidR="00501A0E" w:rsidRPr="009E5B76" w:rsidRDefault="00501A0E" w:rsidP="00FA7B4F">
      <w:pPr>
        <w:pStyle w:val="Bezodstpw"/>
        <w:numPr>
          <w:ilvl w:val="0"/>
          <w:numId w:val="107"/>
        </w:numPr>
        <w:spacing w:line="276" w:lineRule="auto"/>
        <w:ind w:left="284" w:hanging="284"/>
        <w:jc w:val="both"/>
        <w:rPr>
          <w:rFonts w:ascii="Times New Roman" w:hAnsi="Times New Roman"/>
        </w:rPr>
      </w:pPr>
      <w:r w:rsidRPr="009E5B76">
        <w:rPr>
          <w:rFonts w:ascii="Times New Roman" w:hAnsi="Times New Roman"/>
        </w:rPr>
        <w:t>Wszelkie koszty związane z przygotowaniem i złożeniem oferty ponosi Wykonawca.</w:t>
      </w:r>
    </w:p>
    <w:p w:rsidR="00501A0E" w:rsidRPr="009E5B76" w:rsidRDefault="00501A0E" w:rsidP="00FA7B4F">
      <w:pPr>
        <w:pStyle w:val="Bezodstpw"/>
        <w:numPr>
          <w:ilvl w:val="0"/>
          <w:numId w:val="107"/>
        </w:numPr>
        <w:spacing w:line="276" w:lineRule="auto"/>
        <w:ind w:left="284" w:hanging="284"/>
        <w:jc w:val="both"/>
        <w:rPr>
          <w:rFonts w:ascii="Times New Roman" w:hAnsi="Times New Roman"/>
        </w:rPr>
      </w:pPr>
      <w:r w:rsidRPr="009E5B76">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rsidR="00501A0E" w:rsidRPr="00FA7B4F" w:rsidRDefault="00501A0E" w:rsidP="00FA7B4F">
      <w:pPr>
        <w:pStyle w:val="Bezodstpw"/>
        <w:spacing w:line="276" w:lineRule="auto"/>
        <w:ind w:left="284"/>
        <w:jc w:val="both"/>
        <w:rPr>
          <w:rFonts w:ascii="Times New Roman" w:hAnsi="Times New Roman"/>
          <w:b/>
        </w:rPr>
      </w:pPr>
      <w:r w:rsidRPr="00FA7B4F">
        <w:rPr>
          <w:rFonts w:ascii="Times New Roman" w:hAnsi="Times New Roman"/>
          <w:b/>
        </w:rPr>
        <w:t>Nadawca:</w:t>
      </w:r>
      <w:r w:rsidR="009E5B76" w:rsidRPr="00FA7B4F">
        <w:rPr>
          <w:rFonts w:ascii="Times New Roman" w:hAnsi="Times New Roman"/>
          <w:b/>
        </w:rPr>
        <w:t xml:space="preserve"> </w:t>
      </w:r>
      <w:r w:rsidRPr="00FA7B4F">
        <w:rPr>
          <w:rFonts w:ascii="Times New Roman" w:hAnsi="Times New Roman"/>
          <w:b/>
        </w:rPr>
        <w:t>Nazwa i adres Wykonawcy (pieczęć)</w:t>
      </w:r>
    </w:p>
    <w:p w:rsidR="00501A0E" w:rsidRPr="00FA7B4F" w:rsidRDefault="009E5B76" w:rsidP="00FA7B4F">
      <w:pPr>
        <w:pStyle w:val="Bezodstpw"/>
        <w:spacing w:line="276" w:lineRule="auto"/>
        <w:ind w:left="284"/>
        <w:jc w:val="both"/>
        <w:rPr>
          <w:rFonts w:ascii="Times New Roman" w:hAnsi="Times New Roman"/>
          <w:b/>
        </w:rPr>
      </w:pPr>
      <w:r w:rsidRPr="00FA7B4F">
        <w:rPr>
          <w:rFonts w:ascii="Times New Roman" w:hAnsi="Times New Roman"/>
          <w:b/>
        </w:rPr>
        <w:t xml:space="preserve">Odbiorca: </w:t>
      </w:r>
      <w:r w:rsidR="00501A0E" w:rsidRPr="00FA7B4F">
        <w:rPr>
          <w:rFonts w:ascii="Times New Roman" w:hAnsi="Times New Roman"/>
          <w:b/>
        </w:rPr>
        <w:t xml:space="preserve">Gmina </w:t>
      </w:r>
      <w:r w:rsidR="00202FB6" w:rsidRPr="00FA7B4F">
        <w:rPr>
          <w:rFonts w:ascii="Times New Roman" w:hAnsi="Times New Roman"/>
          <w:b/>
        </w:rPr>
        <w:t>Lipno</w:t>
      </w:r>
      <w:r w:rsidRPr="00FA7B4F">
        <w:rPr>
          <w:rFonts w:ascii="Times New Roman" w:hAnsi="Times New Roman"/>
          <w:b/>
        </w:rPr>
        <w:t xml:space="preserve">, </w:t>
      </w:r>
      <w:r w:rsidR="00501A0E" w:rsidRPr="00FA7B4F">
        <w:rPr>
          <w:rFonts w:ascii="Times New Roman" w:hAnsi="Times New Roman"/>
          <w:b/>
        </w:rPr>
        <w:t xml:space="preserve">ul. </w:t>
      </w:r>
      <w:r w:rsidR="00202FB6" w:rsidRPr="00FA7B4F">
        <w:rPr>
          <w:rFonts w:ascii="Times New Roman" w:hAnsi="Times New Roman"/>
          <w:b/>
        </w:rPr>
        <w:t>Mickiewicza 29</w:t>
      </w:r>
      <w:r w:rsidRPr="00FA7B4F">
        <w:rPr>
          <w:rFonts w:ascii="Times New Roman" w:hAnsi="Times New Roman"/>
          <w:b/>
        </w:rPr>
        <w:t xml:space="preserve">, </w:t>
      </w:r>
      <w:r w:rsidR="00202FB6" w:rsidRPr="00FA7B4F">
        <w:rPr>
          <w:rFonts w:ascii="Times New Roman" w:hAnsi="Times New Roman"/>
          <w:b/>
        </w:rPr>
        <w:t>87-600 Lipno</w:t>
      </w:r>
    </w:p>
    <w:p w:rsidR="00501A0E" w:rsidRPr="00FA7B4F" w:rsidRDefault="00501A0E" w:rsidP="00FA7B4F">
      <w:pPr>
        <w:pStyle w:val="Bezodstpw"/>
        <w:spacing w:line="276" w:lineRule="auto"/>
        <w:ind w:left="284"/>
        <w:jc w:val="both"/>
        <w:rPr>
          <w:rFonts w:ascii="Times New Roman" w:hAnsi="Times New Roman"/>
          <w:i/>
        </w:rPr>
      </w:pPr>
      <w:r w:rsidRPr="00FA7B4F">
        <w:rPr>
          <w:rFonts w:ascii="Times New Roman" w:hAnsi="Times New Roman"/>
          <w:i/>
        </w:rPr>
        <w:t xml:space="preserve">Z dopiskiem: „Oferta na </w:t>
      </w:r>
      <w:r w:rsidR="00202FB6" w:rsidRPr="00FA7B4F">
        <w:rPr>
          <w:rFonts w:ascii="Times New Roman" w:eastAsia="Calibri" w:hAnsi="Times New Roman"/>
          <w:i/>
        </w:rPr>
        <w:t xml:space="preserve">budowę mechaniczno-biologicznej oczyszczalni ścieków </w:t>
      </w:r>
      <w:r w:rsidR="00202FB6" w:rsidRPr="00FA7B4F">
        <w:rPr>
          <w:rFonts w:ascii="Times New Roman" w:hAnsi="Times New Roman"/>
          <w:i/>
        </w:rPr>
        <w:t xml:space="preserve">w miejscowości Radomice </w:t>
      </w:r>
      <w:r w:rsidRPr="00FA7B4F">
        <w:rPr>
          <w:rFonts w:ascii="Times New Roman" w:hAnsi="Times New Roman"/>
          <w:i/>
        </w:rPr>
        <w:t>"</w:t>
      </w:r>
      <w:r w:rsidR="00FA7B4F">
        <w:rPr>
          <w:rFonts w:ascii="Times New Roman" w:hAnsi="Times New Roman"/>
          <w:i/>
        </w:rPr>
        <w:t xml:space="preserve"> </w:t>
      </w:r>
      <w:r w:rsidRPr="00FA7B4F">
        <w:rPr>
          <w:rFonts w:ascii="Times New Roman" w:hAnsi="Times New Roman"/>
          <w:i/>
        </w:rPr>
        <w:t>oraz: ,,</w:t>
      </w:r>
      <w:r w:rsidR="00B66267" w:rsidRPr="00FA7B4F">
        <w:rPr>
          <w:rFonts w:ascii="Times New Roman" w:hAnsi="Times New Roman"/>
          <w:i/>
        </w:rPr>
        <w:t>nie otwierać przed terminem otwarcia ofert</w:t>
      </w:r>
      <w:r w:rsidRPr="00FA7B4F">
        <w:rPr>
          <w:rFonts w:ascii="Times New Roman" w:hAnsi="Times New Roman"/>
          <w:i/>
        </w:rPr>
        <w:t xml:space="preserve"> </w:t>
      </w:r>
      <w:r w:rsidR="00D30243" w:rsidRPr="00FA7B4F">
        <w:rPr>
          <w:rFonts w:ascii="Times New Roman" w:hAnsi="Times New Roman"/>
          <w:i/>
        </w:rPr>
        <w:t>1</w:t>
      </w:r>
      <w:r w:rsidR="009E5B76" w:rsidRPr="00FA7B4F">
        <w:rPr>
          <w:rFonts w:ascii="Times New Roman" w:hAnsi="Times New Roman"/>
          <w:i/>
        </w:rPr>
        <w:t>4</w:t>
      </w:r>
      <w:r w:rsidR="00D30243" w:rsidRPr="00FA7B4F">
        <w:rPr>
          <w:rFonts w:ascii="Times New Roman" w:hAnsi="Times New Roman"/>
          <w:i/>
        </w:rPr>
        <w:t>.07.2017</w:t>
      </w:r>
      <w:r w:rsidRPr="00FA7B4F">
        <w:rPr>
          <w:rFonts w:ascii="Times New Roman" w:hAnsi="Times New Roman"/>
          <w:i/>
        </w:rPr>
        <w:t xml:space="preserve"> r. godz. </w:t>
      </w:r>
      <w:r w:rsidR="009E5B76" w:rsidRPr="00FA7B4F">
        <w:rPr>
          <w:rFonts w:ascii="Times New Roman" w:hAnsi="Times New Roman"/>
          <w:i/>
        </w:rPr>
        <w:t>09</w:t>
      </w:r>
      <w:r w:rsidRPr="00FA7B4F">
        <w:rPr>
          <w:rFonts w:ascii="Times New Roman" w:hAnsi="Times New Roman"/>
          <w:i/>
        </w:rPr>
        <w:t>:00".</w:t>
      </w:r>
    </w:p>
    <w:p w:rsidR="00501A0E" w:rsidRPr="009E5B76" w:rsidRDefault="00501A0E" w:rsidP="00FA7B4F">
      <w:pPr>
        <w:pStyle w:val="Bezodstpw"/>
        <w:numPr>
          <w:ilvl w:val="0"/>
          <w:numId w:val="107"/>
        </w:numPr>
        <w:spacing w:line="276" w:lineRule="auto"/>
        <w:ind w:left="284" w:hanging="284"/>
        <w:jc w:val="both"/>
        <w:rPr>
          <w:rFonts w:ascii="Times New Roman" w:hAnsi="Times New Roman"/>
        </w:rPr>
      </w:pPr>
      <w:r w:rsidRPr="009E5B76">
        <w:rPr>
          <w:rFonts w:ascii="Times New Roman" w:hAnsi="Times New Roman"/>
        </w:rPr>
        <w:t>Wykonawca może, przed upływem terminu do składania ofert, zmienić lub wycofać ofertę.</w:t>
      </w:r>
    </w:p>
    <w:p w:rsidR="00501A0E" w:rsidRPr="009E5B76" w:rsidRDefault="00501A0E" w:rsidP="00FA7B4F">
      <w:pPr>
        <w:pStyle w:val="Bezodstpw"/>
        <w:numPr>
          <w:ilvl w:val="0"/>
          <w:numId w:val="107"/>
        </w:numPr>
        <w:spacing w:line="276" w:lineRule="auto"/>
        <w:ind w:left="284" w:hanging="284"/>
        <w:jc w:val="both"/>
        <w:rPr>
          <w:rFonts w:ascii="Times New Roman" w:hAnsi="Times New Roman"/>
        </w:rPr>
      </w:pPr>
      <w:r w:rsidRPr="009E5B76">
        <w:rPr>
          <w:rFonts w:ascii="Times New Roman" w:hAnsi="Times New Roman"/>
        </w:rPr>
        <w:t>W przypadku wycofania oferty, Wykonawca składa pisemne oświadczenie, że ofertę wycofuje. O świadczenie o wycofaniu oferty, Wykonawca umieszcza w zamkniętej kopercie lub innym</w:t>
      </w:r>
      <w:r w:rsidR="00B66267" w:rsidRPr="009E5B76">
        <w:rPr>
          <w:rFonts w:ascii="Times New Roman" w:hAnsi="Times New Roman"/>
        </w:rPr>
        <w:t xml:space="preserve"> </w:t>
      </w:r>
      <w:r w:rsidRPr="009E5B76">
        <w:rPr>
          <w:rFonts w:ascii="Times New Roman" w:hAnsi="Times New Roman"/>
        </w:rPr>
        <w:t>opakowaniu, która musi zawierać oznaczenie:</w:t>
      </w:r>
    </w:p>
    <w:p w:rsidR="00B66267" w:rsidRPr="00FA7B4F" w:rsidRDefault="00B66267" w:rsidP="00FA7B4F">
      <w:pPr>
        <w:pStyle w:val="Bezodstpw"/>
        <w:spacing w:line="276" w:lineRule="auto"/>
        <w:ind w:left="284"/>
        <w:jc w:val="both"/>
        <w:rPr>
          <w:rFonts w:ascii="Times New Roman" w:hAnsi="Times New Roman"/>
          <w:b/>
        </w:rPr>
      </w:pPr>
      <w:r w:rsidRPr="00FA7B4F">
        <w:rPr>
          <w:rFonts w:ascii="Times New Roman" w:hAnsi="Times New Roman"/>
          <w:b/>
        </w:rPr>
        <w:t>Oświadczenie o wycofaniu oferty złożonej w przetargu nieograniczonym na „</w:t>
      </w:r>
      <w:r w:rsidR="00FA7B4F">
        <w:rPr>
          <w:rFonts w:ascii="Times New Roman" w:hAnsi="Times New Roman"/>
          <w:b/>
        </w:rPr>
        <w:t>..........</w:t>
      </w:r>
      <w:r w:rsidRPr="00FA7B4F">
        <w:rPr>
          <w:rFonts w:ascii="Times New Roman" w:hAnsi="Times New Roman"/>
          <w:b/>
        </w:rPr>
        <w:t>"</w:t>
      </w:r>
    </w:p>
    <w:p w:rsidR="00B66267" w:rsidRPr="00FA7B4F" w:rsidRDefault="00B66267" w:rsidP="00FA7B4F">
      <w:pPr>
        <w:pStyle w:val="Bezodstpw"/>
        <w:spacing w:line="276" w:lineRule="auto"/>
        <w:ind w:left="284"/>
        <w:jc w:val="both"/>
        <w:rPr>
          <w:rFonts w:ascii="Times New Roman" w:hAnsi="Times New Roman"/>
          <w:b/>
        </w:rPr>
      </w:pPr>
      <w:r w:rsidRPr="00FA7B4F">
        <w:rPr>
          <w:rFonts w:ascii="Times New Roman" w:hAnsi="Times New Roman"/>
          <w:b/>
        </w:rPr>
        <w:t>Oznaczenie sprawy: ……</w:t>
      </w:r>
      <w:r w:rsidR="009E5B76" w:rsidRPr="00FA7B4F">
        <w:rPr>
          <w:rFonts w:ascii="Times New Roman" w:hAnsi="Times New Roman"/>
          <w:b/>
        </w:rPr>
        <w:t>……</w:t>
      </w:r>
      <w:r w:rsidRPr="00FA7B4F">
        <w:rPr>
          <w:rFonts w:ascii="Times New Roman" w:hAnsi="Times New Roman"/>
          <w:b/>
        </w:rPr>
        <w:t>Nie otwierać przed upływem terminu otwarcia ofert .</w:t>
      </w:r>
    </w:p>
    <w:p w:rsidR="00B66267" w:rsidRPr="00FA7B4F" w:rsidRDefault="00501A0E" w:rsidP="00FA7B4F">
      <w:pPr>
        <w:pStyle w:val="Bezodstpw"/>
        <w:spacing w:line="276" w:lineRule="auto"/>
        <w:ind w:left="284"/>
        <w:jc w:val="both"/>
        <w:rPr>
          <w:rFonts w:ascii="Times New Roman" w:hAnsi="Times New Roman"/>
          <w:i/>
        </w:rPr>
      </w:pPr>
      <w:r w:rsidRPr="00FA7B4F">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rsidR="00501A0E" w:rsidRPr="009E5B76" w:rsidRDefault="00501A0E" w:rsidP="00FA7B4F">
      <w:pPr>
        <w:pStyle w:val="Bezodstpw"/>
        <w:numPr>
          <w:ilvl w:val="0"/>
          <w:numId w:val="107"/>
        </w:numPr>
        <w:spacing w:line="276" w:lineRule="auto"/>
        <w:ind w:left="284" w:hanging="284"/>
        <w:jc w:val="both"/>
        <w:rPr>
          <w:rFonts w:ascii="Times New Roman" w:hAnsi="Times New Roman"/>
        </w:rPr>
      </w:pPr>
      <w:r w:rsidRPr="009E5B76">
        <w:rPr>
          <w:rFonts w:ascii="Times New Roman" w:hAnsi="Times New Roman"/>
        </w:rPr>
        <w:t>W przypadku zmiany oferty Wykonawca składa pisemne oświadczenie, że ofertę zmienia, określając zakres tych zmian. Oświadczenie o zmianie oferty Wykonawca umieszcza w zamkniętej kopercie</w:t>
      </w:r>
    </w:p>
    <w:p w:rsidR="00501A0E" w:rsidRPr="00FA7B4F" w:rsidRDefault="00501A0E" w:rsidP="00FA7B4F">
      <w:pPr>
        <w:pStyle w:val="Bezodstpw"/>
        <w:spacing w:line="276" w:lineRule="auto"/>
        <w:ind w:left="284"/>
        <w:jc w:val="both"/>
        <w:rPr>
          <w:rFonts w:ascii="Times New Roman" w:hAnsi="Times New Roman"/>
          <w:b/>
        </w:rPr>
      </w:pPr>
      <w:r w:rsidRPr="00FA7B4F">
        <w:rPr>
          <w:rFonts w:ascii="Times New Roman" w:hAnsi="Times New Roman"/>
          <w:b/>
        </w:rPr>
        <w:t>Oświadczenie o zmianie oferty złożonej w przetargu nieograniczonym na „</w:t>
      </w:r>
      <w:r w:rsidR="00FA7B4F">
        <w:rPr>
          <w:rFonts w:ascii="Times New Roman" w:hAnsi="Times New Roman"/>
          <w:b/>
        </w:rPr>
        <w:t>……….</w:t>
      </w:r>
      <w:r w:rsidRPr="00FA7B4F">
        <w:rPr>
          <w:rFonts w:ascii="Times New Roman" w:hAnsi="Times New Roman"/>
          <w:b/>
        </w:rPr>
        <w:t>"</w:t>
      </w:r>
    </w:p>
    <w:p w:rsidR="00501A0E" w:rsidRPr="00FA7B4F" w:rsidRDefault="00501A0E" w:rsidP="00FA7B4F">
      <w:pPr>
        <w:pStyle w:val="Bezodstpw"/>
        <w:spacing w:line="276" w:lineRule="auto"/>
        <w:ind w:left="284"/>
        <w:jc w:val="both"/>
        <w:rPr>
          <w:rFonts w:ascii="Times New Roman" w:hAnsi="Times New Roman"/>
          <w:b/>
        </w:rPr>
      </w:pPr>
      <w:r w:rsidRPr="00FA7B4F">
        <w:rPr>
          <w:rFonts w:ascii="Times New Roman" w:hAnsi="Times New Roman"/>
          <w:b/>
        </w:rPr>
        <w:t>Oznaczenie sprawy:</w:t>
      </w:r>
      <w:r w:rsidR="00FA7B4F">
        <w:rPr>
          <w:rFonts w:ascii="Times New Roman" w:hAnsi="Times New Roman"/>
          <w:b/>
        </w:rPr>
        <w:t xml:space="preserve"> …………</w:t>
      </w:r>
      <w:r w:rsidRPr="00FA7B4F">
        <w:rPr>
          <w:rFonts w:ascii="Times New Roman" w:hAnsi="Times New Roman"/>
          <w:b/>
        </w:rPr>
        <w:t>Nie otwierać przed upływem terminu otwarcia ofert.</w:t>
      </w:r>
    </w:p>
    <w:p w:rsidR="00501A0E" w:rsidRPr="00FA7B4F" w:rsidRDefault="00501A0E" w:rsidP="00FA7B4F">
      <w:pPr>
        <w:pStyle w:val="Bezodstpw"/>
        <w:spacing w:line="276" w:lineRule="auto"/>
        <w:ind w:left="284"/>
        <w:jc w:val="both"/>
        <w:rPr>
          <w:rFonts w:ascii="Times New Roman" w:hAnsi="Times New Roman"/>
          <w:i/>
        </w:rPr>
      </w:pPr>
      <w:r w:rsidRPr="00FA7B4F">
        <w:rPr>
          <w:rFonts w:ascii="Times New Roman" w:hAnsi="Times New Roman"/>
          <w:i/>
        </w:rPr>
        <w:t>lub innym opakowaniu, która musi zawierać oznaczenie:</w:t>
      </w:r>
      <w:r w:rsidRPr="00FA7B4F">
        <w:rPr>
          <w:rFonts w:ascii="Times New Roman" w:hAnsi="Times New Roman"/>
          <w:b/>
        </w:rPr>
        <w:t xml:space="preserve"> </w:t>
      </w:r>
      <w:r w:rsidRPr="00FA7B4F">
        <w:rPr>
          <w:rFonts w:ascii="Times New Roman" w:hAnsi="Times New Roman"/>
          <w:i/>
        </w:rPr>
        <w:t xml:space="preserve">Oświadczenie o zmianie oferty </w:t>
      </w:r>
      <w:r w:rsidRPr="00FA7B4F">
        <w:rPr>
          <w:rFonts w:ascii="Times New Roman" w:hAnsi="Times New Roman"/>
          <w:i/>
        </w:rPr>
        <w:lastRenderedPageBreak/>
        <w:t>musi zawierać nazwę i adres Wykonawcy oraz podpis Wykonawcy.</w:t>
      </w:r>
    </w:p>
    <w:p w:rsidR="00B66267" w:rsidRPr="009E5B76" w:rsidRDefault="00501A0E" w:rsidP="00FA7B4F">
      <w:pPr>
        <w:pStyle w:val="Bezodstpw"/>
        <w:numPr>
          <w:ilvl w:val="0"/>
          <w:numId w:val="107"/>
        </w:numPr>
        <w:spacing w:line="276" w:lineRule="auto"/>
        <w:ind w:left="284" w:hanging="284"/>
        <w:jc w:val="both"/>
        <w:rPr>
          <w:rFonts w:ascii="Times New Roman" w:hAnsi="Times New Roman"/>
        </w:rPr>
      </w:pPr>
      <w:r w:rsidRPr="009E5B76">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501A0E" w:rsidRPr="009E5B76" w:rsidRDefault="00501A0E" w:rsidP="00FA7B4F">
      <w:pPr>
        <w:pStyle w:val="Bezodstpw"/>
        <w:numPr>
          <w:ilvl w:val="0"/>
          <w:numId w:val="107"/>
        </w:numPr>
        <w:spacing w:line="276" w:lineRule="auto"/>
        <w:ind w:left="284" w:hanging="284"/>
        <w:jc w:val="both"/>
        <w:rPr>
          <w:rFonts w:ascii="Times New Roman" w:hAnsi="Times New Roman"/>
        </w:rPr>
      </w:pPr>
      <w:r w:rsidRPr="009E5B76">
        <w:rPr>
          <w:rFonts w:ascii="Times New Roman" w:hAnsi="Times New Roman"/>
        </w:rPr>
        <w:t>Ofertę złożoną po terminie składania ofert Zamawiający zwróci niezwłocznie.</w:t>
      </w:r>
    </w:p>
    <w:p w:rsidR="00501A0E" w:rsidRDefault="00501A0E" w:rsidP="00005597">
      <w:pPr>
        <w:pStyle w:val="Style7"/>
        <w:widowControl/>
        <w:spacing w:line="276" w:lineRule="auto"/>
        <w:jc w:val="left"/>
        <w:rPr>
          <w:sz w:val="20"/>
          <w:szCs w:val="20"/>
        </w:rPr>
      </w:pPr>
    </w:p>
    <w:p w:rsidR="00501A0E" w:rsidRPr="008954AB" w:rsidRDefault="00501A0E" w:rsidP="00005597">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D30243" w:rsidRDefault="00501A0E" w:rsidP="00D30243">
      <w:pPr>
        <w:pStyle w:val="Style22"/>
        <w:widowControl/>
        <w:numPr>
          <w:ilvl w:val="0"/>
          <w:numId w:val="37"/>
        </w:numPr>
        <w:spacing w:line="276" w:lineRule="auto"/>
        <w:ind w:left="284" w:hanging="284"/>
        <w:jc w:val="both"/>
        <w:rPr>
          <w:rStyle w:val="FontStyle77"/>
          <w:color w:val="auto"/>
          <w:sz w:val="24"/>
          <w:szCs w:val="24"/>
        </w:rPr>
      </w:pPr>
      <w:r w:rsidRPr="00D30243">
        <w:rPr>
          <w:rStyle w:val="FontStyle77"/>
          <w:color w:val="auto"/>
          <w:sz w:val="24"/>
          <w:szCs w:val="24"/>
        </w:rPr>
        <w:t xml:space="preserve">Ofertę należy złożyć Zamawiającemu </w:t>
      </w:r>
      <w:r w:rsidR="00022A8D" w:rsidRPr="00D30243">
        <w:rPr>
          <w:rStyle w:val="FontStyle77"/>
          <w:color w:val="auto"/>
          <w:sz w:val="24"/>
          <w:szCs w:val="24"/>
        </w:rPr>
        <w:t>w Urzędzie Gminy Lipno</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w:t>
      </w:r>
      <w:r w:rsidRPr="00D30243">
        <w:rPr>
          <w:rStyle w:val="FontStyle77"/>
          <w:color w:val="auto"/>
          <w:sz w:val="24"/>
          <w:szCs w:val="24"/>
        </w:rPr>
        <w:t xml:space="preserve"> </w:t>
      </w:r>
      <w:r w:rsidR="00022A8D" w:rsidRPr="00D30243">
        <w:rPr>
          <w:rStyle w:val="FontStyle77"/>
          <w:color w:val="auto"/>
          <w:sz w:val="24"/>
          <w:szCs w:val="24"/>
        </w:rPr>
        <w:t>Lipno</w:t>
      </w:r>
      <w:r w:rsidRPr="00D30243">
        <w:rPr>
          <w:rStyle w:val="FontStyle77"/>
          <w:color w:val="auto"/>
          <w:sz w:val="24"/>
          <w:szCs w:val="24"/>
        </w:rPr>
        <w:t xml:space="preserve"> </w:t>
      </w:r>
      <w:r w:rsidR="00022A8D" w:rsidRPr="00D30243">
        <w:rPr>
          <w:rStyle w:val="FontStyle77"/>
          <w:color w:val="auto"/>
          <w:sz w:val="24"/>
          <w:szCs w:val="24"/>
        </w:rPr>
        <w:t xml:space="preserve">(Sekretariat) </w:t>
      </w:r>
      <w:r w:rsidRPr="00D30243">
        <w:rPr>
          <w:rStyle w:val="FontStyle77"/>
          <w:color w:val="auto"/>
          <w:sz w:val="24"/>
          <w:szCs w:val="24"/>
        </w:rPr>
        <w:t xml:space="preserve">w terminie do dnia </w:t>
      </w:r>
      <w:r w:rsidR="00D30243" w:rsidRPr="00D30243">
        <w:rPr>
          <w:rStyle w:val="FontStyle75"/>
          <w:b w:val="0"/>
          <w:color w:val="auto"/>
          <w:sz w:val="24"/>
          <w:szCs w:val="24"/>
        </w:rPr>
        <w:t>1</w:t>
      </w:r>
      <w:r w:rsidR="00FA7B4F">
        <w:rPr>
          <w:rStyle w:val="FontStyle75"/>
          <w:b w:val="0"/>
          <w:color w:val="auto"/>
          <w:sz w:val="24"/>
          <w:szCs w:val="24"/>
        </w:rPr>
        <w:t>4</w:t>
      </w:r>
      <w:r w:rsidR="00D30243" w:rsidRPr="00D30243">
        <w:rPr>
          <w:rStyle w:val="FontStyle75"/>
          <w:b w:val="0"/>
          <w:color w:val="auto"/>
          <w:sz w:val="24"/>
          <w:szCs w:val="24"/>
        </w:rPr>
        <w:t>.07.2017</w:t>
      </w:r>
      <w:r w:rsidR="00D30243" w:rsidRPr="00D30243">
        <w:rPr>
          <w:rStyle w:val="FontStyle75"/>
          <w:color w:val="auto"/>
          <w:sz w:val="24"/>
          <w:szCs w:val="24"/>
        </w:rPr>
        <w:t xml:space="preserve"> </w:t>
      </w:r>
      <w:r w:rsidRPr="00D30243">
        <w:rPr>
          <w:rStyle w:val="FontStyle77"/>
          <w:color w:val="auto"/>
          <w:sz w:val="24"/>
          <w:szCs w:val="24"/>
        </w:rPr>
        <w:t xml:space="preserve">roku, do godz. </w:t>
      </w:r>
      <w:r w:rsidR="00FA7B4F">
        <w:rPr>
          <w:rStyle w:val="FontStyle77"/>
          <w:color w:val="auto"/>
          <w:sz w:val="24"/>
          <w:szCs w:val="24"/>
        </w:rPr>
        <w:t>09</w:t>
      </w:r>
      <w:r w:rsidRPr="00D30243">
        <w:rPr>
          <w:rStyle w:val="FontStyle77"/>
          <w:color w:val="auto"/>
          <w:sz w:val="24"/>
          <w:szCs w:val="24"/>
        </w:rPr>
        <w:t>:00.</w:t>
      </w:r>
    </w:p>
    <w:p w:rsidR="00501A0E" w:rsidRPr="00D30243" w:rsidRDefault="00501A0E" w:rsidP="00D30243">
      <w:pPr>
        <w:pStyle w:val="Style22"/>
        <w:widowControl/>
        <w:numPr>
          <w:ilvl w:val="0"/>
          <w:numId w:val="37"/>
        </w:numPr>
        <w:spacing w:line="276" w:lineRule="auto"/>
        <w:ind w:left="284" w:hanging="284"/>
        <w:jc w:val="both"/>
        <w:rPr>
          <w:rStyle w:val="FontStyle77"/>
          <w:color w:val="auto"/>
          <w:sz w:val="24"/>
          <w:szCs w:val="24"/>
        </w:rPr>
      </w:pPr>
      <w:r w:rsidRPr="00D30243">
        <w:rPr>
          <w:rStyle w:val="FontStyle77"/>
          <w:color w:val="auto"/>
          <w:sz w:val="24"/>
          <w:szCs w:val="24"/>
        </w:rPr>
        <w:t>Złożona oferta zostanie przez Zamawiającego zarejestrowana (dzień, godzina) oraz otrzyma kolejny numer.</w:t>
      </w:r>
    </w:p>
    <w:p w:rsidR="00501A0E" w:rsidRPr="00D30243" w:rsidRDefault="00501A0E" w:rsidP="00D30243">
      <w:pPr>
        <w:pStyle w:val="Style22"/>
        <w:widowControl/>
        <w:numPr>
          <w:ilvl w:val="0"/>
          <w:numId w:val="37"/>
        </w:numPr>
        <w:spacing w:line="276" w:lineRule="auto"/>
        <w:ind w:left="284" w:hanging="284"/>
        <w:jc w:val="both"/>
        <w:rPr>
          <w:rStyle w:val="FontStyle77"/>
          <w:color w:val="auto"/>
          <w:sz w:val="24"/>
          <w:szCs w:val="24"/>
        </w:rPr>
      </w:pPr>
      <w:r w:rsidRPr="00D30243">
        <w:rPr>
          <w:rStyle w:val="FontStyle77"/>
          <w:color w:val="auto"/>
          <w:sz w:val="24"/>
          <w:szCs w:val="24"/>
        </w:rPr>
        <w:t xml:space="preserve">Otwarcie ofert nastąpi w Urzędzie Gminy w </w:t>
      </w:r>
      <w:r w:rsidR="00022A8D" w:rsidRPr="00D30243">
        <w:rPr>
          <w:rStyle w:val="FontStyle77"/>
          <w:color w:val="auto"/>
          <w:sz w:val="24"/>
          <w:szCs w:val="24"/>
        </w:rPr>
        <w:t>Lipnie</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 Lipno</w:t>
      </w:r>
      <w:r w:rsidRPr="00D30243">
        <w:rPr>
          <w:rStyle w:val="FontStyle77"/>
          <w:color w:val="auto"/>
          <w:sz w:val="24"/>
          <w:szCs w:val="24"/>
        </w:rPr>
        <w:t xml:space="preserve"> - sala </w:t>
      </w:r>
      <w:r w:rsidR="00022A8D" w:rsidRPr="00D30243">
        <w:rPr>
          <w:rStyle w:val="FontStyle77"/>
          <w:color w:val="auto"/>
          <w:sz w:val="24"/>
          <w:szCs w:val="24"/>
        </w:rPr>
        <w:t>posiedzeń</w:t>
      </w:r>
      <w:r w:rsidRPr="00D30243">
        <w:rPr>
          <w:rStyle w:val="FontStyle77"/>
          <w:color w:val="auto"/>
          <w:sz w:val="24"/>
          <w:szCs w:val="24"/>
        </w:rPr>
        <w:t xml:space="preserve"> nr 12, dnia </w:t>
      </w:r>
      <w:r w:rsidR="00D30243" w:rsidRPr="00D30243">
        <w:rPr>
          <w:rStyle w:val="FontStyle75"/>
          <w:b w:val="0"/>
          <w:color w:val="auto"/>
          <w:sz w:val="24"/>
          <w:szCs w:val="24"/>
        </w:rPr>
        <w:t>1</w:t>
      </w:r>
      <w:r w:rsidR="00FA7B4F">
        <w:rPr>
          <w:rStyle w:val="FontStyle75"/>
          <w:b w:val="0"/>
          <w:color w:val="auto"/>
          <w:sz w:val="24"/>
          <w:szCs w:val="24"/>
        </w:rPr>
        <w:t>4</w:t>
      </w:r>
      <w:r w:rsidR="00D30243" w:rsidRPr="00D30243">
        <w:rPr>
          <w:rStyle w:val="FontStyle75"/>
          <w:b w:val="0"/>
          <w:color w:val="auto"/>
          <w:sz w:val="24"/>
          <w:szCs w:val="24"/>
        </w:rPr>
        <w:t>.07.2017</w:t>
      </w:r>
      <w:r w:rsidR="00D30243" w:rsidRPr="00D30243">
        <w:rPr>
          <w:rStyle w:val="FontStyle75"/>
          <w:color w:val="auto"/>
          <w:sz w:val="24"/>
          <w:szCs w:val="24"/>
        </w:rPr>
        <w:t xml:space="preserve"> </w:t>
      </w:r>
      <w:r w:rsidRPr="00D30243">
        <w:rPr>
          <w:rStyle w:val="FontStyle77"/>
          <w:color w:val="auto"/>
          <w:sz w:val="24"/>
          <w:szCs w:val="24"/>
        </w:rPr>
        <w:t xml:space="preserve">roku o godz. </w:t>
      </w:r>
      <w:r w:rsidR="00FA7B4F">
        <w:rPr>
          <w:rStyle w:val="FontStyle77"/>
          <w:color w:val="auto"/>
          <w:sz w:val="24"/>
          <w:szCs w:val="24"/>
        </w:rPr>
        <w:t>09</w:t>
      </w:r>
      <w:r w:rsidRPr="00D30243">
        <w:rPr>
          <w:rStyle w:val="FontStyle77"/>
          <w:color w:val="auto"/>
          <w:sz w:val="24"/>
          <w:szCs w:val="24"/>
        </w:rPr>
        <w:t>:</w:t>
      </w:r>
      <w:r w:rsidR="00022A8D" w:rsidRPr="00D30243">
        <w:rPr>
          <w:rStyle w:val="FontStyle77"/>
          <w:color w:val="auto"/>
          <w:sz w:val="24"/>
          <w:szCs w:val="24"/>
        </w:rPr>
        <w:t>3</w:t>
      </w:r>
      <w:r w:rsidRPr="00D30243">
        <w:rPr>
          <w:rStyle w:val="FontStyle77"/>
          <w:color w:val="auto"/>
          <w:sz w:val="24"/>
          <w:szCs w:val="24"/>
        </w:rPr>
        <w:t>0.</w:t>
      </w:r>
    </w:p>
    <w:p w:rsidR="00501A0E" w:rsidRPr="008954AB" w:rsidRDefault="00501A0E" w:rsidP="00D30243">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D30243">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D30243">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D30243">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D30243">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D30243">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022A8D">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Pr="00311208" w:rsidRDefault="007407F4" w:rsidP="00005597">
      <w:pPr>
        <w:pStyle w:val="Style7"/>
        <w:widowControl/>
        <w:spacing w:line="276" w:lineRule="auto"/>
        <w:jc w:val="left"/>
        <w:rPr>
          <w:rStyle w:val="FontStyle75"/>
          <w:sz w:val="16"/>
          <w:szCs w:val="16"/>
        </w:rPr>
      </w:pPr>
    </w:p>
    <w:p w:rsidR="00501A0E" w:rsidRPr="009A06B9" w:rsidRDefault="00501A0E" w:rsidP="00005597">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D30243">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501A0E" w:rsidRPr="00B42685" w:rsidRDefault="00501A0E" w:rsidP="00D30243">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D30243">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D30243">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D30243">
      <w:pPr>
        <w:pStyle w:val="Style30"/>
        <w:widowControl/>
        <w:numPr>
          <w:ilvl w:val="0"/>
          <w:numId w:val="39"/>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w:t>
      </w:r>
      <w:r w:rsidR="00B42685" w:rsidRPr="00B42685">
        <w:rPr>
          <w:rStyle w:val="FontStyle77"/>
          <w:sz w:val="24"/>
          <w:szCs w:val="24"/>
        </w:rPr>
        <w:t xml:space="preserve"> </w:t>
      </w:r>
      <w:r w:rsidRPr="00B42685">
        <w:rPr>
          <w:rStyle w:val="FontStyle77"/>
          <w:sz w:val="24"/>
          <w:szCs w:val="24"/>
        </w:rPr>
        <w:t xml:space="preserve">wprost z dokumentacji, jak również w niej nie ujęte, a bez których nie można </w:t>
      </w:r>
      <w:r w:rsidRPr="00B42685">
        <w:rPr>
          <w:rStyle w:val="FontStyle77"/>
          <w:sz w:val="24"/>
          <w:szCs w:val="24"/>
        </w:rPr>
        <w:lastRenderedPageBreak/>
        <w:t>wykonać</w:t>
      </w:r>
      <w:r w:rsidR="00B42685" w:rsidRPr="00B42685">
        <w:rPr>
          <w:rStyle w:val="FontStyle77"/>
          <w:sz w:val="24"/>
          <w:szCs w:val="24"/>
        </w:rPr>
        <w:t xml:space="preserve"> </w:t>
      </w:r>
      <w:r w:rsidRPr="00B42685">
        <w:rPr>
          <w:rStyle w:val="FontStyle77"/>
          <w:sz w:val="24"/>
          <w:szCs w:val="24"/>
        </w:rPr>
        <w:t>zamówienia. Wykonawca jest zobowiązany w cenie oferty uwzględnić także załatwienie</w:t>
      </w:r>
      <w:r w:rsidR="00B42685" w:rsidRPr="00B42685">
        <w:rPr>
          <w:rStyle w:val="FontStyle77"/>
          <w:sz w:val="24"/>
          <w:szCs w:val="24"/>
        </w:rPr>
        <w:t xml:space="preserve"> </w:t>
      </w:r>
      <w:r w:rsidRPr="00B42685">
        <w:rPr>
          <w:rStyle w:val="FontStyle77"/>
          <w:sz w:val="24"/>
          <w:szCs w:val="24"/>
        </w:rPr>
        <w:t>wszelkich innych formalności dotyczących projektu i budowy oraz kosztów z tym związanych.</w:t>
      </w:r>
      <w:r w:rsidR="00B42685" w:rsidRPr="00B42685">
        <w:rPr>
          <w:rStyle w:val="FontStyle77"/>
          <w:sz w:val="24"/>
          <w:szCs w:val="24"/>
        </w:rPr>
        <w:t xml:space="preserve"> </w:t>
      </w:r>
      <w:r w:rsidRPr="00B42685">
        <w:rPr>
          <w:rStyle w:val="FontStyle77"/>
          <w:sz w:val="24"/>
          <w:szCs w:val="24"/>
        </w:rPr>
        <w:t>Zgodnie</w:t>
      </w:r>
      <w:r w:rsidR="00B42685" w:rsidRPr="00B42685">
        <w:rPr>
          <w:rStyle w:val="FontStyle77"/>
          <w:sz w:val="24"/>
          <w:szCs w:val="24"/>
        </w:rPr>
        <w:t xml:space="preserve"> </w:t>
      </w:r>
      <w:r w:rsidRPr="00B42685">
        <w:rPr>
          <w:rStyle w:val="FontStyle77"/>
          <w:sz w:val="24"/>
          <w:szCs w:val="24"/>
        </w:rPr>
        <w:t>z istotą wynagrodzenia ryczałtowego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 W związku z powyższym, Zamawiający</w:t>
      </w:r>
      <w:r w:rsidR="00B42685" w:rsidRPr="00B42685">
        <w:rPr>
          <w:rStyle w:val="FontStyle77"/>
          <w:sz w:val="24"/>
          <w:szCs w:val="24"/>
        </w:rPr>
        <w:t xml:space="preserve"> </w:t>
      </w:r>
      <w:r w:rsidRPr="00B42685">
        <w:rPr>
          <w:rStyle w:val="FontStyle77"/>
          <w:sz w:val="24"/>
          <w:szCs w:val="24"/>
        </w:rPr>
        <w:t>zaleca sprawdzenie w terenie warunków wykonania zamówienia.</w:t>
      </w:r>
    </w:p>
    <w:p w:rsidR="00501A0E" w:rsidRPr="00B42685" w:rsidRDefault="00501A0E" w:rsidP="00D30243">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rsidR="00501A0E" w:rsidRPr="00B42685" w:rsidRDefault="00501A0E" w:rsidP="00D30243">
      <w:pPr>
        <w:pStyle w:val="Style30"/>
        <w:widowControl/>
        <w:numPr>
          <w:ilvl w:val="0"/>
          <w:numId w:val="78"/>
        </w:numPr>
        <w:spacing w:line="276" w:lineRule="auto"/>
        <w:ind w:left="567" w:hanging="283"/>
        <w:rPr>
          <w:rStyle w:val="FontStyle77"/>
          <w:sz w:val="24"/>
          <w:szCs w:val="24"/>
        </w:rPr>
      </w:pPr>
      <w:r w:rsidRPr="00B42685">
        <w:rPr>
          <w:rStyle w:val="FontStyle77"/>
          <w:sz w:val="24"/>
          <w:szCs w:val="24"/>
        </w:rPr>
        <w:t>każdy Wykonawca ma prawo zapoznać się z zakresem prac w terenie, zgodnie ze SIWZ wraz z załącznikami.</w:t>
      </w:r>
    </w:p>
    <w:p w:rsidR="00501A0E" w:rsidRPr="00B42685" w:rsidRDefault="00501A0E" w:rsidP="00D30243">
      <w:pPr>
        <w:pStyle w:val="Style30"/>
        <w:widowControl/>
        <w:numPr>
          <w:ilvl w:val="0"/>
          <w:numId w:val="78"/>
        </w:numPr>
        <w:spacing w:line="276" w:lineRule="auto"/>
        <w:ind w:left="567" w:hanging="283"/>
        <w:rPr>
          <w:rStyle w:val="FontStyle77"/>
          <w:sz w:val="24"/>
          <w:szCs w:val="24"/>
        </w:rPr>
      </w:pPr>
      <w:r w:rsidRPr="00B42685">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rsidR="00501A0E" w:rsidRPr="00B42685" w:rsidRDefault="00501A0E" w:rsidP="00D30243">
      <w:pPr>
        <w:pStyle w:val="Style30"/>
        <w:widowControl/>
        <w:numPr>
          <w:ilvl w:val="0"/>
          <w:numId w:val="78"/>
        </w:numPr>
        <w:spacing w:line="276" w:lineRule="auto"/>
        <w:ind w:left="567" w:hanging="283"/>
        <w:rPr>
          <w:rStyle w:val="FontStyle77"/>
          <w:sz w:val="24"/>
          <w:szCs w:val="24"/>
        </w:rPr>
      </w:pPr>
      <w:r w:rsidRPr="00B42685">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501A0E" w:rsidRPr="00B42685" w:rsidRDefault="00501A0E" w:rsidP="00D30243">
      <w:pPr>
        <w:pStyle w:val="Style26"/>
        <w:widowControl/>
        <w:numPr>
          <w:ilvl w:val="0"/>
          <w:numId w:val="39"/>
        </w:numPr>
        <w:spacing w:line="276" w:lineRule="auto"/>
        <w:ind w:left="284" w:right="-2" w:hanging="284"/>
        <w:rPr>
          <w:rStyle w:val="FontStyle77"/>
          <w:sz w:val="24"/>
          <w:szCs w:val="24"/>
        </w:rPr>
      </w:pPr>
      <w:r w:rsidRPr="00B42685">
        <w:rPr>
          <w:rStyle w:val="FontStyle77"/>
          <w:sz w:val="24"/>
          <w:szCs w:val="24"/>
        </w:rPr>
        <w:t>Wynagrodzenie ryczałtowe powinno zawierać w szczególności zgodnie z warunkami podanymi w dokumentacji, SIWZ i wzorze umowy:</w:t>
      </w:r>
    </w:p>
    <w:p w:rsidR="00501A0E" w:rsidRPr="00B42685" w:rsidRDefault="00501A0E" w:rsidP="00D30243">
      <w:pPr>
        <w:pStyle w:val="Style30"/>
        <w:widowControl/>
        <w:numPr>
          <w:ilvl w:val="0"/>
          <w:numId w:val="79"/>
        </w:numPr>
        <w:spacing w:line="276" w:lineRule="auto"/>
        <w:ind w:left="567" w:hanging="283"/>
        <w:rPr>
          <w:rStyle w:val="FontStyle77"/>
          <w:sz w:val="24"/>
          <w:szCs w:val="24"/>
        </w:rPr>
      </w:pPr>
      <w:r w:rsidRPr="00B42685">
        <w:rPr>
          <w:rStyle w:val="FontStyle77"/>
          <w:sz w:val="24"/>
          <w:szCs w:val="24"/>
        </w:rPr>
        <w:t>wartość robót,</w:t>
      </w:r>
    </w:p>
    <w:p w:rsidR="00501A0E" w:rsidRPr="00B42685" w:rsidRDefault="00501A0E" w:rsidP="00D30243">
      <w:pPr>
        <w:pStyle w:val="Style30"/>
        <w:widowControl/>
        <w:numPr>
          <w:ilvl w:val="0"/>
          <w:numId w:val="79"/>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501A0E" w:rsidRPr="00B42685" w:rsidRDefault="00501A0E" w:rsidP="00D30243">
      <w:pPr>
        <w:pStyle w:val="Style30"/>
        <w:widowControl/>
        <w:numPr>
          <w:ilvl w:val="0"/>
          <w:numId w:val="79"/>
        </w:numPr>
        <w:spacing w:line="276" w:lineRule="auto"/>
        <w:ind w:left="567" w:hanging="283"/>
        <w:rPr>
          <w:rStyle w:val="FontStyle77"/>
          <w:sz w:val="24"/>
          <w:szCs w:val="24"/>
        </w:rPr>
      </w:pPr>
      <w:r w:rsidRPr="00B42685">
        <w:rPr>
          <w:rStyle w:val="FontStyle77"/>
          <w:sz w:val="24"/>
          <w:szCs w:val="24"/>
        </w:rPr>
        <w:t>koszty rozruchu oczyszczalni ścieków po wykonanych pracach, z tym że Zamawiający zobowiązuje się na swój koszt dostarczyć niezbędne ścieki do rozruchu.</w:t>
      </w:r>
    </w:p>
    <w:p w:rsidR="00501A0E" w:rsidRPr="00B42685" w:rsidRDefault="00501A0E" w:rsidP="00D30243">
      <w:pPr>
        <w:pStyle w:val="Style30"/>
        <w:widowControl/>
        <w:numPr>
          <w:ilvl w:val="0"/>
          <w:numId w:val="79"/>
        </w:numPr>
        <w:spacing w:line="276" w:lineRule="auto"/>
        <w:ind w:left="567" w:hanging="283"/>
        <w:rPr>
          <w:rStyle w:val="FontStyle77"/>
          <w:sz w:val="24"/>
          <w:szCs w:val="24"/>
        </w:rPr>
      </w:pPr>
      <w:r w:rsidRPr="00B42685">
        <w:rPr>
          <w:rStyle w:val="FontStyle77"/>
          <w:sz w:val="24"/>
          <w:szCs w:val="24"/>
        </w:rPr>
        <w:t>koszt zaplecza socjalnego,</w:t>
      </w:r>
    </w:p>
    <w:p w:rsidR="00501A0E" w:rsidRPr="00B42685" w:rsidRDefault="00501A0E" w:rsidP="00D30243">
      <w:pPr>
        <w:pStyle w:val="Style50"/>
        <w:widowControl/>
        <w:numPr>
          <w:ilvl w:val="0"/>
          <w:numId w:val="79"/>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501A0E" w:rsidRPr="00B42685" w:rsidRDefault="00501A0E" w:rsidP="00D30243">
      <w:pPr>
        <w:pStyle w:val="Style50"/>
        <w:widowControl/>
        <w:numPr>
          <w:ilvl w:val="0"/>
          <w:numId w:val="79"/>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501A0E" w:rsidRPr="00B42685" w:rsidRDefault="00501A0E" w:rsidP="00D30243">
      <w:pPr>
        <w:pStyle w:val="Style50"/>
        <w:widowControl/>
        <w:numPr>
          <w:ilvl w:val="0"/>
          <w:numId w:val="79"/>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501A0E" w:rsidRPr="00B42685" w:rsidRDefault="00501A0E" w:rsidP="00D30243">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501A0E" w:rsidRDefault="00501A0E" w:rsidP="00D30243">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 xml:space="preserve">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t>
      </w:r>
      <w:r w:rsidRPr="00B42685">
        <w:rPr>
          <w:rStyle w:val="FontStyle77"/>
          <w:sz w:val="24"/>
          <w:szCs w:val="24"/>
        </w:rPr>
        <w:lastRenderedPageBreak/>
        <w:t>wyjaśnień potwierdzi, że oferta zawiera rażąco niską cenę w stosunku do przedmiotu zamówienia.</w:t>
      </w:r>
    </w:p>
    <w:p w:rsidR="00183563" w:rsidRPr="00324656" w:rsidRDefault="00183563" w:rsidP="00183563">
      <w:pPr>
        <w:widowControl/>
        <w:numPr>
          <w:ilvl w:val="0"/>
          <w:numId w:val="41"/>
        </w:numPr>
        <w:autoSpaceDE/>
        <w:autoSpaceDN/>
        <w:adjustRightInd/>
        <w:spacing w:after="120" w:line="276" w:lineRule="auto"/>
        <w:ind w:left="426" w:hanging="426"/>
        <w:jc w:val="both"/>
      </w:pPr>
      <w:r w:rsidRPr="00324656">
        <w:t xml:space="preserve">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 </w:t>
      </w:r>
    </w:p>
    <w:p w:rsidR="00501A0E" w:rsidRPr="00B42685" w:rsidRDefault="00501A0E" w:rsidP="00D30243">
      <w:pPr>
        <w:pStyle w:val="Style50"/>
        <w:widowControl/>
        <w:numPr>
          <w:ilvl w:val="0"/>
          <w:numId w:val="40"/>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Pr="00311208" w:rsidRDefault="00501A0E" w:rsidP="00005597">
      <w:pPr>
        <w:pStyle w:val="Style21"/>
        <w:widowControl/>
        <w:spacing w:line="276" w:lineRule="auto"/>
        <w:ind w:right="346"/>
        <w:jc w:val="left"/>
        <w:rPr>
          <w:sz w:val="16"/>
          <w:szCs w:val="16"/>
        </w:rPr>
      </w:pPr>
    </w:p>
    <w:p w:rsidR="00501A0E" w:rsidRPr="00174188" w:rsidRDefault="00501A0E" w:rsidP="00022A8D">
      <w:pPr>
        <w:pStyle w:val="Style21"/>
        <w:widowControl/>
        <w:tabs>
          <w:tab w:val="left" w:pos="1589"/>
        </w:tabs>
        <w:spacing w:before="130" w:line="355" w:lineRule="exact"/>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D30243">
      <w:pPr>
        <w:pStyle w:val="Style11"/>
        <w:widowControl/>
        <w:numPr>
          <w:ilvl w:val="0"/>
          <w:numId w:val="104"/>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D30243">
      <w:pPr>
        <w:pStyle w:val="Style12"/>
        <w:widowControl/>
        <w:numPr>
          <w:ilvl w:val="0"/>
          <w:numId w:val="105"/>
        </w:numPr>
        <w:spacing w:line="276" w:lineRule="auto"/>
        <w:ind w:left="567" w:hanging="283"/>
        <w:jc w:val="both"/>
        <w:rPr>
          <w:rStyle w:val="FontStyle44"/>
          <w:sz w:val="24"/>
          <w:szCs w:val="24"/>
        </w:rPr>
      </w:pPr>
      <w:r w:rsidRPr="00B636AB">
        <w:rPr>
          <w:rStyle w:val="FontStyle44"/>
          <w:sz w:val="24"/>
          <w:szCs w:val="24"/>
        </w:rPr>
        <w:t xml:space="preserve">Cena - waga </w:t>
      </w:r>
      <w:r w:rsidR="002B44E6">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2B44E6">
        <w:rPr>
          <w:rStyle w:val="FontStyle44"/>
          <w:sz w:val="24"/>
          <w:szCs w:val="24"/>
        </w:rPr>
        <w:t>60</w:t>
      </w:r>
      <w:r w:rsidRPr="00B636AB">
        <w:rPr>
          <w:rStyle w:val="FontStyle44"/>
          <w:sz w:val="24"/>
          <w:szCs w:val="24"/>
        </w:rPr>
        <w:t xml:space="preserve"> pkt</w:t>
      </w:r>
      <w:r w:rsidR="002B44E6">
        <w:rPr>
          <w:rStyle w:val="FontStyle44"/>
          <w:sz w:val="24"/>
          <w:szCs w:val="24"/>
        </w:rPr>
        <w:t>.</w:t>
      </w:r>
      <w:r w:rsidRPr="00B636AB">
        <w:rPr>
          <w:rStyle w:val="FontStyle44"/>
          <w:sz w:val="24"/>
          <w:szCs w:val="24"/>
        </w:rPr>
        <w:t>),</w:t>
      </w:r>
    </w:p>
    <w:p w:rsidR="00D30243" w:rsidRPr="00B636AB" w:rsidRDefault="00D30243" w:rsidP="00D30243">
      <w:pPr>
        <w:pStyle w:val="Style12"/>
        <w:widowControl/>
        <w:numPr>
          <w:ilvl w:val="0"/>
          <w:numId w:val="105"/>
        </w:numPr>
        <w:spacing w:line="276" w:lineRule="auto"/>
        <w:ind w:left="567" w:hanging="283"/>
        <w:jc w:val="both"/>
        <w:rPr>
          <w:rStyle w:val="FontStyle44"/>
          <w:sz w:val="24"/>
          <w:szCs w:val="24"/>
        </w:rPr>
      </w:pPr>
      <w:r w:rsidRPr="00B636AB">
        <w:rPr>
          <w:rStyle w:val="FontStyle44"/>
          <w:sz w:val="24"/>
          <w:szCs w:val="24"/>
        </w:rPr>
        <w:t xml:space="preserve">Długość okresu udzielanej gwarancji w miesiącach - waga </w:t>
      </w:r>
      <w:r w:rsidR="002B44E6">
        <w:rPr>
          <w:rStyle w:val="FontStyle44"/>
          <w:sz w:val="24"/>
          <w:szCs w:val="24"/>
        </w:rPr>
        <w:t>40</w:t>
      </w:r>
      <w:r w:rsidRPr="00B636AB">
        <w:rPr>
          <w:rStyle w:val="FontStyle44"/>
          <w:sz w:val="24"/>
          <w:szCs w:val="24"/>
        </w:rPr>
        <w:t xml:space="preserve"> % (max </w:t>
      </w:r>
      <w:r w:rsidR="002B44E6">
        <w:rPr>
          <w:rStyle w:val="FontStyle44"/>
          <w:sz w:val="24"/>
          <w:szCs w:val="24"/>
        </w:rPr>
        <w:t>40</w:t>
      </w:r>
      <w:r w:rsidRPr="00B636AB">
        <w:rPr>
          <w:rStyle w:val="FontStyle44"/>
          <w:sz w:val="24"/>
          <w:szCs w:val="24"/>
        </w:rPr>
        <w:t xml:space="preserve"> pkt</w:t>
      </w:r>
      <w:r w:rsidR="002B44E6">
        <w:rPr>
          <w:rStyle w:val="FontStyle44"/>
          <w:sz w:val="24"/>
          <w:szCs w:val="24"/>
        </w:rPr>
        <w:t>.</w:t>
      </w:r>
      <w:r w:rsidRPr="00B636AB">
        <w:rPr>
          <w:rStyle w:val="FontStyle44"/>
          <w:sz w:val="24"/>
          <w:szCs w:val="24"/>
        </w:rPr>
        <w:t>).</w:t>
      </w:r>
    </w:p>
    <w:p w:rsidR="00D30243" w:rsidRPr="00B636AB" w:rsidRDefault="00D30243" w:rsidP="00D30243">
      <w:pPr>
        <w:pStyle w:val="Style11"/>
        <w:widowControl/>
        <w:numPr>
          <w:ilvl w:val="0"/>
          <w:numId w:val="104"/>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D30243">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1</w:t>
      </w:r>
    </w:p>
    <w:p w:rsidR="00D30243" w:rsidRPr="00B636AB" w:rsidRDefault="00D30243" w:rsidP="00D30243">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D30243">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D30243">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D30243">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D30243">
      <w:pPr>
        <w:pStyle w:val="Style5"/>
        <w:widowControl/>
        <w:spacing w:line="276" w:lineRule="auto"/>
        <w:ind w:left="284"/>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D30243">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2B44E6">
        <w:rPr>
          <w:rStyle w:val="FontStyle44"/>
          <w:sz w:val="24"/>
          <w:szCs w:val="24"/>
        </w:rPr>
        <w:t>60</w:t>
      </w:r>
      <w:r w:rsidRPr="00B636AB">
        <w:rPr>
          <w:rStyle w:val="FontStyle44"/>
          <w:sz w:val="24"/>
          <w:szCs w:val="24"/>
        </w:rPr>
        <w:t xml:space="preserve"> %.</w:t>
      </w:r>
    </w:p>
    <w:p w:rsidR="00D30243" w:rsidRPr="00B636AB" w:rsidRDefault="00D30243" w:rsidP="00D30243">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2B44E6">
        <w:rPr>
          <w:rStyle w:val="FontStyle44"/>
          <w:sz w:val="24"/>
          <w:szCs w:val="24"/>
        </w:rPr>
        <w:t>60</w:t>
      </w:r>
      <w:r w:rsidRPr="00B636AB">
        <w:rPr>
          <w:rStyle w:val="FontStyle44"/>
          <w:sz w:val="24"/>
          <w:szCs w:val="24"/>
        </w:rPr>
        <w:t xml:space="preserve"> punktów.</w:t>
      </w:r>
    </w:p>
    <w:p w:rsidR="00D30243" w:rsidRPr="00B636AB" w:rsidRDefault="00D30243" w:rsidP="00D30243">
      <w:pPr>
        <w:pStyle w:val="Style11"/>
        <w:widowControl/>
        <w:numPr>
          <w:ilvl w:val="0"/>
          <w:numId w:val="104"/>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D30243" w:rsidRPr="00B636AB" w:rsidRDefault="00D30243" w:rsidP="00D30243">
      <w:pPr>
        <w:pStyle w:val="Style5"/>
        <w:widowControl/>
        <w:spacing w:before="53" w:line="276" w:lineRule="auto"/>
        <w:ind w:left="284"/>
        <w:jc w:val="both"/>
        <w:rPr>
          <w:rStyle w:val="FontStyle40"/>
        </w:rPr>
      </w:pPr>
      <w:r w:rsidRPr="00B636AB">
        <w:rPr>
          <w:rStyle w:val="FontStyle44"/>
          <w:sz w:val="24"/>
          <w:szCs w:val="24"/>
        </w:rPr>
        <w:t xml:space="preserve">G = </w:t>
      </w:r>
      <w:proofErr w:type="spellStart"/>
      <w:r w:rsidRPr="00B636AB">
        <w:rPr>
          <w:rStyle w:val="FontStyle44"/>
          <w:sz w:val="24"/>
          <w:szCs w:val="24"/>
        </w:rPr>
        <w:t>[G</w:t>
      </w:r>
      <w:proofErr w:type="spellEnd"/>
      <w:r w:rsidRPr="00B636AB">
        <w:rPr>
          <w:rStyle w:val="FontStyle40"/>
        </w:rPr>
        <w:t xml:space="preserve">b </w:t>
      </w:r>
      <w:r w:rsidRPr="00B636AB">
        <w:rPr>
          <w:rStyle w:val="FontStyle44"/>
          <w:sz w:val="24"/>
          <w:szCs w:val="24"/>
        </w:rPr>
        <w:t xml:space="preserve">/ </w:t>
      </w:r>
      <w:proofErr w:type="spellStart"/>
      <w:r w:rsidRPr="00B636AB">
        <w:rPr>
          <w:rStyle w:val="FontStyle44"/>
          <w:sz w:val="24"/>
          <w:szCs w:val="24"/>
        </w:rPr>
        <w:t>G</w:t>
      </w:r>
      <w:r w:rsidRPr="00B636AB">
        <w:rPr>
          <w:rStyle w:val="FontStyle40"/>
        </w:rPr>
        <w:t>max</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2</w:t>
      </w:r>
    </w:p>
    <w:p w:rsidR="00D30243" w:rsidRPr="00B636AB" w:rsidRDefault="00D30243" w:rsidP="00D30243">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D30243" w:rsidP="00D30243">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D30243" w:rsidRPr="00B636AB" w:rsidRDefault="00D30243" w:rsidP="00D30243">
      <w:pPr>
        <w:pStyle w:val="Style15"/>
        <w:widowControl/>
        <w:spacing w:line="276" w:lineRule="auto"/>
        <w:ind w:left="284" w:firstLine="0"/>
        <w:jc w:val="both"/>
        <w:rPr>
          <w:rStyle w:val="FontStyle44"/>
          <w:sz w:val="24"/>
          <w:szCs w:val="24"/>
          <w:lang w:eastAsia="en-US"/>
        </w:rPr>
      </w:pPr>
      <w:proofErr w:type="spellStart"/>
      <w:r w:rsidRPr="00B636AB">
        <w:rPr>
          <w:rStyle w:val="FontStyle44"/>
          <w:sz w:val="24"/>
          <w:szCs w:val="24"/>
          <w:lang w:eastAsia="en-US"/>
        </w:rPr>
        <w:t>G</w:t>
      </w:r>
      <w:r>
        <w:rPr>
          <w:rStyle w:val="FontStyle44"/>
          <w:sz w:val="24"/>
          <w:szCs w:val="24"/>
          <w:lang w:eastAsia="en-US"/>
        </w:rPr>
        <w:t>b</w:t>
      </w:r>
      <w:proofErr w:type="spellEnd"/>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D30243" w:rsidRPr="00B636AB" w:rsidRDefault="00D30243" w:rsidP="00D30243">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D30243" w:rsidRPr="00B636AB" w:rsidRDefault="00D30243" w:rsidP="00D30243">
      <w:pPr>
        <w:pStyle w:val="Style15"/>
        <w:widowControl/>
        <w:spacing w:before="48" w:line="276" w:lineRule="auto"/>
        <w:ind w:left="1409" w:hanging="1125"/>
        <w:jc w:val="both"/>
        <w:rPr>
          <w:rStyle w:val="FontStyle44"/>
          <w:sz w:val="24"/>
          <w:szCs w:val="24"/>
        </w:rPr>
      </w:pPr>
      <w:proofErr w:type="spellStart"/>
      <w:r w:rsidRPr="00B636AB">
        <w:rPr>
          <w:rStyle w:val="FontStyle44"/>
          <w:sz w:val="24"/>
          <w:szCs w:val="24"/>
        </w:rPr>
        <w:t>G</w:t>
      </w:r>
      <w:r>
        <w:rPr>
          <w:rStyle w:val="FontStyle44"/>
          <w:sz w:val="24"/>
          <w:szCs w:val="24"/>
        </w:rPr>
        <w:t>max</w:t>
      </w:r>
      <w:proofErr w:type="spellEnd"/>
      <w:r>
        <w:rPr>
          <w:rStyle w:val="FontStyle44"/>
          <w:sz w:val="24"/>
          <w:szCs w:val="24"/>
        </w:rPr>
        <w:tab/>
      </w:r>
      <w:r w:rsidRPr="00B636AB">
        <w:rPr>
          <w:rStyle w:val="FontStyle44"/>
          <w:sz w:val="24"/>
          <w:szCs w:val="24"/>
        </w:rPr>
        <w:t>- najdłuższy termin udzielanej gwarancji w miesiącach spośród wszystkich ofert niepodlegających odrzuceniu wynoszący max 60-m-</w:t>
      </w:r>
      <w:r>
        <w:rPr>
          <w:rStyle w:val="FontStyle44"/>
          <w:sz w:val="24"/>
          <w:szCs w:val="24"/>
        </w:rPr>
        <w:t xml:space="preserve"> </w:t>
      </w:r>
      <w:proofErr w:type="spellStart"/>
      <w:r w:rsidRPr="00B636AB">
        <w:rPr>
          <w:rStyle w:val="FontStyle44"/>
          <w:sz w:val="24"/>
          <w:szCs w:val="24"/>
        </w:rPr>
        <w:t>cy</w:t>
      </w:r>
      <w:proofErr w:type="spellEnd"/>
      <w:r w:rsidRPr="00B636AB">
        <w:rPr>
          <w:rStyle w:val="FontStyle44"/>
          <w:sz w:val="24"/>
          <w:szCs w:val="24"/>
        </w:rPr>
        <w:t>,</w:t>
      </w:r>
    </w:p>
    <w:p w:rsidR="00D30243" w:rsidRPr="00B636AB" w:rsidRDefault="00D30243" w:rsidP="00D30243">
      <w:pPr>
        <w:pStyle w:val="Style15"/>
        <w:widowControl/>
        <w:spacing w:line="276" w:lineRule="auto"/>
        <w:ind w:left="284" w:firstLine="0"/>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sidRPr="00B636AB">
        <w:rPr>
          <w:rStyle w:val="FontStyle44"/>
          <w:sz w:val="24"/>
          <w:szCs w:val="24"/>
        </w:rPr>
        <w:t xml:space="preserve"> </w:t>
      </w:r>
      <w:r>
        <w:rPr>
          <w:rStyle w:val="FontStyle44"/>
          <w:sz w:val="24"/>
          <w:szCs w:val="24"/>
        </w:rPr>
        <w:tab/>
      </w:r>
      <w:r w:rsidRPr="00B636AB">
        <w:rPr>
          <w:rStyle w:val="FontStyle44"/>
          <w:sz w:val="24"/>
          <w:szCs w:val="24"/>
        </w:rPr>
        <w:t>- wskaźnik stały,</w:t>
      </w:r>
    </w:p>
    <w:p w:rsidR="00D30243" w:rsidRPr="00B636AB" w:rsidRDefault="00D30243" w:rsidP="00D30243">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2B44E6">
        <w:rPr>
          <w:rStyle w:val="FontStyle44"/>
          <w:sz w:val="24"/>
          <w:szCs w:val="24"/>
        </w:rPr>
        <w:t>40</w:t>
      </w:r>
      <w:r w:rsidRPr="00B636AB">
        <w:rPr>
          <w:rStyle w:val="FontStyle44"/>
          <w:sz w:val="24"/>
          <w:szCs w:val="24"/>
        </w:rPr>
        <w:t xml:space="preserve"> %.</w:t>
      </w:r>
    </w:p>
    <w:p w:rsidR="00D30243" w:rsidRPr="00B636AB" w:rsidRDefault="00D30243" w:rsidP="00D30243">
      <w:pPr>
        <w:pStyle w:val="Style2"/>
        <w:widowControl/>
        <w:spacing w:before="158" w:line="276" w:lineRule="auto"/>
        <w:ind w:left="284"/>
        <w:jc w:val="both"/>
        <w:rPr>
          <w:rStyle w:val="FontStyle44"/>
          <w:sz w:val="24"/>
          <w:szCs w:val="24"/>
        </w:rPr>
      </w:pPr>
      <w:r w:rsidRPr="00B636AB">
        <w:rPr>
          <w:rStyle w:val="FontStyle44"/>
          <w:sz w:val="24"/>
          <w:szCs w:val="24"/>
        </w:rPr>
        <w:lastRenderedPageBreak/>
        <w:t xml:space="preserve">Minimalny okres gwarancji 36 miesięcy. Maksymalny okres gwarancji 60 miesięcy. Przy okresie gwarancji dłuższym niż 60 miesięcy dla celów przyznania punktacji w kryterium długość udzielonej gwarancji, zostanie przyjęta wartość 60 miesięcy. Zamawiający odrzuci ofertę, w której Wykonawca udzieli gwarancji poniżej 36 </w:t>
      </w:r>
      <w:proofErr w:type="spellStart"/>
      <w:r w:rsidRPr="00B636AB">
        <w:rPr>
          <w:rStyle w:val="FontStyle44"/>
          <w:sz w:val="24"/>
          <w:szCs w:val="24"/>
        </w:rPr>
        <w:t>m-cy</w:t>
      </w:r>
      <w:proofErr w:type="spellEnd"/>
      <w:r w:rsidRPr="00B636AB">
        <w:rPr>
          <w:rStyle w:val="FontStyle44"/>
          <w:sz w:val="24"/>
          <w:szCs w:val="24"/>
        </w:rPr>
        <w:t>.</w:t>
      </w:r>
    </w:p>
    <w:p w:rsidR="00D30243" w:rsidRPr="00B636AB" w:rsidRDefault="00D30243" w:rsidP="00D30243">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2B44E6">
        <w:rPr>
          <w:rStyle w:val="FontStyle44"/>
          <w:sz w:val="24"/>
          <w:szCs w:val="24"/>
        </w:rPr>
        <w:t>40</w:t>
      </w:r>
      <w:r w:rsidRPr="00B636AB">
        <w:rPr>
          <w:rStyle w:val="FontStyle44"/>
          <w:sz w:val="24"/>
          <w:szCs w:val="24"/>
        </w:rPr>
        <w:t xml:space="preserve"> punktów.</w:t>
      </w:r>
    </w:p>
    <w:p w:rsidR="00D30243" w:rsidRPr="00B636AB" w:rsidRDefault="00D30243" w:rsidP="00D30243">
      <w:pPr>
        <w:pStyle w:val="Style11"/>
        <w:widowControl/>
        <w:numPr>
          <w:ilvl w:val="0"/>
          <w:numId w:val="104"/>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311208" w:rsidRDefault="00D30243" w:rsidP="00D30243">
      <w:pPr>
        <w:pStyle w:val="Style6"/>
        <w:widowControl/>
        <w:spacing w:before="5" w:line="276" w:lineRule="auto"/>
        <w:ind w:left="284" w:firstLine="0"/>
        <w:rPr>
          <w:rStyle w:val="FontStyle43"/>
          <w:sz w:val="24"/>
          <w:szCs w:val="24"/>
        </w:rPr>
      </w:pPr>
      <w:r w:rsidRPr="00311208">
        <w:rPr>
          <w:rStyle w:val="FontStyle43"/>
          <w:sz w:val="24"/>
          <w:szCs w:val="24"/>
        </w:rPr>
        <w:t>P = C + G</w:t>
      </w:r>
    </w:p>
    <w:p w:rsidR="00D30243" w:rsidRPr="00311208" w:rsidRDefault="00D30243" w:rsidP="00D30243">
      <w:pPr>
        <w:pStyle w:val="Style15"/>
        <w:widowControl/>
        <w:spacing w:line="276" w:lineRule="auto"/>
        <w:ind w:left="284" w:firstLine="0"/>
        <w:jc w:val="both"/>
        <w:rPr>
          <w:rStyle w:val="FontStyle44"/>
          <w:sz w:val="24"/>
          <w:szCs w:val="24"/>
        </w:rPr>
      </w:pPr>
      <w:r w:rsidRPr="00311208">
        <w:rPr>
          <w:rStyle w:val="FontStyle44"/>
          <w:sz w:val="24"/>
          <w:szCs w:val="24"/>
        </w:rPr>
        <w:t>P</w:t>
      </w:r>
      <w:r w:rsidRPr="00311208">
        <w:rPr>
          <w:rStyle w:val="FontStyle44"/>
          <w:sz w:val="24"/>
          <w:szCs w:val="24"/>
        </w:rPr>
        <w:tab/>
        <w:t>- Łączna punktacja przyznana ofercie badanej</w:t>
      </w:r>
    </w:p>
    <w:p w:rsidR="00D30243" w:rsidRPr="00311208" w:rsidRDefault="00D30243" w:rsidP="00D30243">
      <w:pPr>
        <w:pStyle w:val="Style15"/>
        <w:widowControl/>
        <w:spacing w:line="276" w:lineRule="auto"/>
        <w:ind w:left="284" w:firstLine="0"/>
        <w:jc w:val="both"/>
        <w:rPr>
          <w:rStyle w:val="FontStyle44"/>
          <w:sz w:val="24"/>
          <w:szCs w:val="24"/>
        </w:rPr>
      </w:pPr>
      <w:r w:rsidRPr="00311208">
        <w:rPr>
          <w:rStyle w:val="FontStyle44"/>
          <w:sz w:val="24"/>
          <w:szCs w:val="24"/>
        </w:rPr>
        <w:t>C</w:t>
      </w:r>
      <w:r w:rsidRPr="00311208">
        <w:rPr>
          <w:rStyle w:val="FontStyle44"/>
          <w:sz w:val="24"/>
          <w:szCs w:val="24"/>
        </w:rPr>
        <w:tab/>
        <w:t>- Punktacja przyznana ofercie badanej w kryterium cena</w:t>
      </w:r>
    </w:p>
    <w:p w:rsidR="00D30243" w:rsidRPr="00311208" w:rsidRDefault="00D30243" w:rsidP="00D30243">
      <w:pPr>
        <w:pStyle w:val="Style16"/>
        <w:widowControl/>
        <w:spacing w:before="34" w:line="276" w:lineRule="auto"/>
        <w:ind w:left="708" w:hanging="420"/>
        <w:jc w:val="both"/>
        <w:rPr>
          <w:rStyle w:val="FontStyle44"/>
          <w:sz w:val="24"/>
          <w:szCs w:val="24"/>
        </w:rPr>
      </w:pPr>
      <w:r w:rsidRPr="00311208">
        <w:rPr>
          <w:rStyle w:val="FontStyle44"/>
          <w:sz w:val="24"/>
          <w:szCs w:val="24"/>
        </w:rPr>
        <w:t>G</w:t>
      </w:r>
      <w:r w:rsidRPr="00311208">
        <w:rPr>
          <w:rStyle w:val="FontStyle44"/>
          <w:sz w:val="24"/>
          <w:szCs w:val="24"/>
        </w:rPr>
        <w:tab/>
        <w:t>- Punktacja przyznana ofercie badanej w kryterium długość okresu udzielanej gwarancji w miesiącach</w:t>
      </w:r>
    </w:p>
    <w:p w:rsidR="00D30243" w:rsidRPr="00B636AB" w:rsidRDefault="00D30243" w:rsidP="00D30243">
      <w:pPr>
        <w:pStyle w:val="Style11"/>
        <w:widowControl/>
        <w:numPr>
          <w:ilvl w:val="0"/>
          <w:numId w:val="104"/>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D30243">
      <w:pPr>
        <w:pStyle w:val="Style28"/>
        <w:widowControl/>
        <w:numPr>
          <w:ilvl w:val="0"/>
          <w:numId w:val="104"/>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D30243">
      <w:pPr>
        <w:pStyle w:val="Style11"/>
        <w:widowControl/>
        <w:numPr>
          <w:ilvl w:val="0"/>
          <w:numId w:val="104"/>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D30243">
      <w:pPr>
        <w:pStyle w:val="Style11"/>
        <w:widowControl/>
        <w:numPr>
          <w:ilvl w:val="0"/>
          <w:numId w:val="104"/>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D30243">
      <w:pPr>
        <w:pStyle w:val="Style28"/>
        <w:widowControl/>
        <w:numPr>
          <w:ilvl w:val="0"/>
          <w:numId w:val="104"/>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Pr="00311208" w:rsidRDefault="00501A0E" w:rsidP="00501A0E">
      <w:pPr>
        <w:pStyle w:val="Style21"/>
        <w:widowControl/>
        <w:spacing w:line="240" w:lineRule="exact"/>
        <w:ind w:right="370"/>
        <w:rPr>
          <w:sz w:val="16"/>
          <w:szCs w:val="16"/>
        </w:rPr>
      </w:pPr>
    </w:p>
    <w:p w:rsidR="00501A0E" w:rsidRPr="00174188" w:rsidRDefault="00501A0E" w:rsidP="00501A0E">
      <w:pPr>
        <w:pStyle w:val="Style21"/>
        <w:widowControl/>
        <w:spacing w:before="125" w:line="355" w:lineRule="exact"/>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D30243">
      <w:pPr>
        <w:pStyle w:val="Style22"/>
        <w:widowControl/>
        <w:numPr>
          <w:ilvl w:val="0"/>
          <w:numId w:val="42"/>
        </w:numPr>
        <w:spacing w:line="355" w:lineRule="exact"/>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D30243">
      <w:pPr>
        <w:pStyle w:val="Style22"/>
        <w:widowControl/>
        <w:numPr>
          <w:ilvl w:val="0"/>
          <w:numId w:val="80"/>
        </w:numPr>
        <w:spacing w:line="355" w:lineRule="exact"/>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D30243">
      <w:pPr>
        <w:pStyle w:val="Style22"/>
        <w:widowControl/>
        <w:numPr>
          <w:ilvl w:val="0"/>
          <w:numId w:val="80"/>
        </w:numPr>
        <w:spacing w:line="355" w:lineRule="exact"/>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D30243">
      <w:pPr>
        <w:pStyle w:val="Style22"/>
        <w:widowControl/>
        <w:numPr>
          <w:ilvl w:val="0"/>
          <w:numId w:val="43"/>
        </w:numPr>
        <w:spacing w:line="355" w:lineRule="exact"/>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Pr="00311208" w:rsidRDefault="007407F4" w:rsidP="00501A0E">
      <w:pPr>
        <w:pStyle w:val="Style21"/>
        <w:widowControl/>
        <w:spacing w:line="240" w:lineRule="exact"/>
        <w:jc w:val="left"/>
        <w:rPr>
          <w:sz w:val="16"/>
          <w:szCs w:val="16"/>
        </w:rPr>
      </w:pPr>
    </w:p>
    <w:p w:rsidR="00501A0E" w:rsidRPr="00174188" w:rsidRDefault="00501A0E" w:rsidP="00501A0E">
      <w:pPr>
        <w:pStyle w:val="Style21"/>
        <w:widowControl/>
        <w:spacing w:before="125" w:line="355" w:lineRule="exact"/>
        <w:jc w:val="left"/>
        <w:rPr>
          <w:rStyle w:val="FontStyle75"/>
          <w:sz w:val="24"/>
          <w:szCs w:val="24"/>
        </w:rPr>
      </w:pPr>
      <w:r w:rsidRPr="00174188">
        <w:rPr>
          <w:rStyle w:val="FontStyle75"/>
          <w:sz w:val="24"/>
          <w:szCs w:val="24"/>
        </w:rPr>
        <w:t>Dział XIX. Zabezpieczenie należytego wykonania umowy.</w:t>
      </w:r>
    </w:p>
    <w:p w:rsidR="00501A0E" w:rsidRPr="00D30243" w:rsidRDefault="00501A0E" w:rsidP="00D30243">
      <w:pPr>
        <w:pStyle w:val="Style24"/>
        <w:widowControl/>
        <w:numPr>
          <w:ilvl w:val="0"/>
          <w:numId w:val="44"/>
        </w:numPr>
        <w:spacing w:line="355" w:lineRule="exact"/>
        <w:ind w:left="284" w:right="-2" w:hanging="284"/>
        <w:rPr>
          <w:rStyle w:val="FontStyle77"/>
          <w:color w:val="auto"/>
          <w:sz w:val="24"/>
          <w:szCs w:val="24"/>
        </w:rPr>
      </w:pPr>
      <w:r w:rsidRPr="00D30243">
        <w:rPr>
          <w:rStyle w:val="FontStyle77"/>
          <w:color w:val="auto"/>
          <w:sz w:val="24"/>
          <w:szCs w:val="24"/>
        </w:rPr>
        <w:t>Zamawiający żąda od wybranego wykonawcy wniesienia zabezpieczenia należytego wykonania</w:t>
      </w:r>
      <w:r w:rsidR="00174188" w:rsidRPr="00D30243">
        <w:rPr>
          <w:rStyle w:val="FontStyle77"/>
          <w:color w:val="auto"/>
          <w:sz w:val="24"/>
          <w:szCs w:val="24"/>
        </w:rPr>
        <w:t xml:space="preserve"> </w:t>
      </w:r>
      <w:r w:rsidRPr="00D30243">
        <w:rPr>
          <w:rStyle w:val="FontStyle77"/>
          <w:color w:val="auto"/>
          <w:sz w:val="24"/>
          <w:szCs w:val="24"/>
        </w:rPr>
        <w:t xml:space="preserve">umowy w wysokości 5% ceny całkowitej podanej w ofercie (ceny ofertowej brutto). Wykonawcy występujący wspólnie ponoszą solidarną odpowiedzialność za </w:t>
      </w:r>
      <w:r w:rsidRPr="00D30243">
        <w:rPr>
          <w:rStyle w:val="FontStyle77"/>
          <w:color w:val="auto"/>
          <w:sz w:val="24"/>
          <w:szCs w:val="24"/>
        </w:rPr>
        <w:lastRenderedPageBreak/>
        <w:t>wykonanie umowy i wniesienie zabezpieczenia należytego jej wykonania. Zabezpieczenie służy pokryciu roszczeń z tytułu niewykonania lub nienależytego wykonania umowy.</w:t>
      </w:r>
    </w:p>
    <w:p w:rsidR="00501A0E" w:rsidRPr="00174188" w:rsidRDefault="00501A0E" w:rsidP="00D30243">
      <w:pPr>
        <w:pStyle w:val="Style24"/>
        <w:widowControl/>
        <w:numPr>
          <w:ilvl w:val="0"/>
          <w:numId w:val="45"/>
        </w:numPr>
        <w:spacing w:line="355" w:lineRule="exact"/>
        <w:ind w:left="284" w:right="-2" w:hanging="284"/>
        <w:rPr>
          <w:rStyle w:val="FontStyle77"/>
          <w:sz w:val="24"/>
          <w:szCs w:val="24"/>
        </w:rPr>
      </w:pPr>
      <w:r w:rsidRPr="00174188">
        <w:rPr>
          <w:rStyle w:val="FontStyle77"/>
          <w:sz w:val="24"/>
          <w:szCs w:val="24"/>
        </w:rPr>
        <w:t>Zabezpieczenie należytego wykonania umowy może być wnoszone w jednej z następujących form:</w:t>
      </w:r>
    </w:p>
    <w:p w:rsidR="00501A0E" w:rsidRPr="00174188" w:rsidRDefault="00501A0E" w:rsidP="00D30243">
      <w:pPr>
        <w:pStyle w:val="Style32"/>
        <w:widowControl/>
        <w:numPr>
          <w:ilvl w:val="0"/>
          <w:numId w:val="81"/>
        </w:numPr>
        <w:spacing w:line="355" w:lineRule="exact"/>
        <w:ind w:left="567" w:hanging="283"/>
        <w:rPr>
          <w:rStyle w:val="FontStyle77"/>
          <w:sz w:val="24"/>
          <w:szCs w:val="24"/>
        </w:rPr>
      </w:pPr>
      <w:r w:rsidRPr="00174188">
        <w:rPr>
          <w:rStyle w:val="FontStyle77"/>
          <w:sz w:val="24"/>
          <w:szCs w:val="24"/>
        </w:rPr>
        <w:t>pieniądzu;</w:t>
      </w:r>
    </w:p>
    <w:p w:rsidR="00501A0E" w:rsidRPr="00174188" w:rsidRDefault="00501A0E" w:rsidP="00D30243">
      <w:pPr>
        <w:pStyle w:val="Style30"/>
        <w:widowControl/>
        <w:numPr>
          <w:ilvl w:val="0"/>
          <w:numId w:val="81"/>
        </w:numPr>
        <w:spacing w:line="355" w:lineRule="exact"/>
        <w:ind w:left="567" w:hanging="283"/>
        <w:rPr>
          <w:rStyle w:val="FontStyle77"/>
          <w:sz w:val="24"/>
          <w:szCs w:val="24"/>
        </w:rPr>
      </w:pPr>
      <w:r w:rsidRPr="00174188">
        <w:rPr>
          <w:rStyle w:val="FontStyle77"/>
          <w:sz w:val="24"/>
          <w:szCs w:val="24"/>
        </w:rPr>
        <w:t>poręczeniach bankowych lub poręczeniach spółdzielczej kasy oszczędnościowo-kredytowej, z tym że zobowiązanie kasy jest zawsze zobowiązaniem pieniężnym;</w:t>
      </w:r>
    </w:p>
    <w:p w:rsidR="00501A0E" w:rsidRPr="00174188" w:rsidRDefault="00501A0E" w:rsidP="00D30243">
      <w:pPr>
        <w:pStyle w:val="Style30"/>
        <w:widowControl/>
        <w:numPr>
          <w:ilvl w:val="0"/>
          <w:numId w:val="81"/>
        </w:numPr>
        <w:spacing w:line="355" w:lineRule="exact"/>
        <w:ind w:left="567" w:hanging="283"/>
        <w:rPr>
          <w:rStyle w:val="FontStyle77"/>
          <w:sz w:val="24"/>
          <w:szCs w:val="24"/>
        </w:rPr>
      </w:pPr>
      <w:r w:rsidRPr="00174188">
        <w:rPr>
          <w:rStyle w:val="FontStyle77"/>
          <w:sz w:val="24"/>
          <w:szCs w:val="24"/>
        </w:rPr>
        <w:t>gwarancjach bankowych;</w:t>
      </w:r>
    </w:p>
    <w:p w:rsidR="00501A0E" w:rsidRPr="00174188" w:rsidRDefault="00501A0E" w:rsidP="00D30243">
      <w:pPr>
        <w:pStyle w:val="Style30"/>
        <w:widowControl/>
        <w:numPr>
          <w:ilvl w:val="0"/>
          <w:numId w:val="81"/>
        </w:numPr>
        <w:spacing w:line="355" w:lineRule="exact"/>
        <w:ind w:left="567" w:hanging="283"/>
        <w:rPr>
          <w:rStyle w:val="FontStyle77"/>
          <w:sz w:val="24"/>
          <w:szCs w:val="24"/>
        </w:rPr>
      </w:pPr>
      <w:r w:rsidRPr="00174188">
        <w:rPr>
          <w:rStyle w:val="FontStyle77"/>
          <w:sz w:val="24"/>
          <w:szCs w:val="24"/>
        </w:rPr>
        <w:t>gwarancjach ubezpieczeniowych;</w:t>
      </w:r>
    </w:p>
    <w:p w:rsidR="00501A0E" w:rsidRPr="00174188" w:rsidRDefault="00501A0E" w:rsidP="00D30243">
      <w:pPr>
        <w:pStyle w:val="Style30"/>
        <w:widowControl/>
        <w:numPr>
          <w:ilvl w:val="0"/>
          <w:numId w:val="81"/>
        </w:numPr>
        <w:spacing w:line="355" w:lineRule="exact"/>
        <w:ind w:left="567" w:hanging="283"/>
        <w:rPr>
          <w:rStyle w:val="FontStyle77"/>
          <w:sz w:val="24"/>
          <w:szCs w:val="24"/>
        </w:rPr>
      </w:pPr>
      <w:r w:rsidRPr="00174188">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501A0E" w:rsidRPr="00022A8D" w:rsidRDefault="00501A0E" w:rsidP="00D30243">
      <w:pPr>
        <w:pStyle w:val="Style24"/>
        <w:widowControl/>
        <w:numPr>
          <w:ilvl w:val="0"/>
          <w:numId w:val="46"/>
        </w:numPr>
        <w:spacing w:line="355" w:lineRule="exact"/>
        <w:ind w:left="284" w:hanging="284"/>
        <w:rPr>
          <w:rStyle w:val="FontStyle77"/>
          <w:sz w:val="24"/>
          <w:szCs w:val="24"/>
        </w:rPr>
      </w:pPr>
      <w:r w:rsidRPr="00022A8D">
        <w:rPr>
          <w:rStyle w:val="FontStyle77"/>
          <w:sz w:val="24"/>
          <w:szCs w:val="24"/>
        </w:rPr>
        <w:t>Zabezpieczenie wnoszone w pieniądzu Wykonawca zobowiązany jest wnieść na rachunek</w:t>
      </w:r>
      <w:r w:rsidR="00022A8D" w:rsidRPr="00022A8D">
        <w:rPr>
          <w:rStyle w:val="FontStyle77"/>
          <w:sz w:val="24"/>
          <w:szCs w:val="24"/>
        </w:rPr>
        <w:t xml:space="preserve"> </w:t>
      </w:r>
      <w:r w:rsidRPr="00022A8D">
        <w:rPr>
          <w:rStyle w:val="FontStyle77"/>
          <w:sz w:val="24"/>
          <w:szCs w:val="24"/>
        </w:rPr>
        <w:t xml:space="preserve">bankowy Zamawiającego: </w:t>
      </w:r>
      <w:r w:rsidR="00186101" w:rsidRPr="00E63C01">
        <w:t>Kujawski Bank Spółdzielczy ul. F. Chopina 3, 87-700 Aleksandrów Kuj Nr 16953700002004004306630003</w:t>
      </w:r>
      <w:r w:rsidRPr="00022A8D">
        <w:rPr>
          <w:rStyle w:val="FontStyle77"/>
          <w:sz w:val="24"/>
          <w:szCs w:val="24"/>
        </w:rPr>
        <w:t>.</w:t>
      </w:r>
      <w:r w:rsidR="00186101" w:rsidRPr="00186101">
        <w:t xml:space="preserve"> </w:t>
      </w:r>
      <w:r w:rsidR="00186101" w:rsidRPr="00E63C01">
        <w:t xml:space="preserve">z adnotacją: </w:t>
      </w:r>
      <w:r w:rsidR="00186101">
        <w:rPr>
          <w:rFonts w:eastAsia="Calibri"/>
        </w:rPr>
        <w:t>„</w:t>
      </w:r>
      <w:r w:rsidR="00186101" w:rsidRPr="003238D6">
        <w:rPr>
          <w:rFonts w:eastAsia="Calibri"/>
        </w:rPr>
        <w:t xml:space="preserve">Budowa mechaniczno-biologicznej oczyszczalni ścieków </w:t>
      </w:r>
      <w:r w:rsidR="00186101" w:rsidRPr="003238D6">
        <w:t>w miejscowości Radomice”</w:t>
      </w:r>
      <w:r w:rsidR="00186101" w:rsidRPr="00E63C01">
        <w:t>.</w:t>
      </w:r>
    </w:p>
    <w:p w:rsidR="00501A0E" w:rsidRPr="00022A8D" w:rsidRDefault="00501A0E" w:rsidP="00D30243">
      <w:pPr>
        <w:pStyle w:val="Style24"/>
        <w:widowControl/>
        <w:numPr>
          <w:ilvl w:val="0"/>
          <w:numId w:val="47"/>
        </w:numPr>
        <w:spacing w:line="355" w:lineRule="exact"/>
        <w:ind w:left="284" w:hanging="284"/>
        <w:rPr>
          <w:rStyle w:val="FontStyle77"/>
          <w:sz w:val="24"/>
          <w:szCs w:val="24"/>
        </w:rPr>
      </w:pPr>
      <w:r w:rsidRPr="00022A8D">
        <w:rPr>
          <w:rStyle w:val="FontStyle77"/>
          <w:sz w:val="24"/>
          <w:szCs w:val="24"/>
        </w:rPr>
        <w:t>Zabezpieczenie wniesione w pieniądzu Zamawiający przechowuje na oprocentowanym rachunku</w:t>
      </w:r>
      <w:r w:rsidR="00022A8D" w:rsidRPr="00022A8D">
        <w:rPr>
          <w:rStyle w:val="FontStyle77"/>
          <w:sz w:val="24"/>
          <w:szCs w:val="24"/>
        </w:rPr>
        <w:t xml:space="preserve"> </w:t>
      </w:r>
      <w:r w:rsidRPr="00022A8D">
        <w:rPr>
          <w:rStyle w:val="FontStyle77"/>
          <w:sz w:val="24"/>
          <w:szCs w:val="24"/>
        </w:rPr>
        <w:t>bankowym po upływie wymaganego okresu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501A0E" w:rsidRPr="00186101" w:rsidRDefault="00501A0E" w:rsidP="00D30243">
      <w:pPr>
        <w:pStyle w:val="Style24"/>
        <w:widowControl/>
        <w:numPr>
          <w:ilvl w:val="0"/>
          <w:numId w:val="48"/>
        </w:numPr>
        <w:spacing w:line="355" w:lineRule="exact"/>
        <w:ind w:left="355" w:hanging="284"/>
        <w:rPr>
          <w:rStyle w:val="FontStyle77"/>
          <w:sz w:val="24"/>
          <w:szCs w:val="24"/>
        </w:rPr>
      </w:pPr>
      <w:r w:rsidRPr="00186101">
        <w:rPr>
          <w:rStyle w:val="FontStyle77"/>
          <w:sz w:val="24"/>
          <w:szCs w:val="24"/>
        </w:rPr>
        <w:t>Zabezpieczenie wniesione w pieniądzu, Zamawiający przechowuje na oprocentowanym rachunku</w:t>
      </w:r>
      <w:r w:rsidR="00186101" w:rsidRPr="00186101">
        <w:rPr>
          <w:rStyle w:val="FontStyle77"/>
          <w:sz w:val="24"/>
          <w:szCs w:val="24"/>
        </w:rPr>
        <w:t xml:space="preserve"> </w:t>
      </w:r>
      <w:r w:rsidRPr="00186101">
        <w:rPr>
          <w:rStyle w:val="FontStyle77"/>
          <w:sz w:val="24"/>
          <w:szCs w:val="24"/>
        </w:rPr>
        <w:t>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501A0E" w:rsidRPr="00186101" w:rsidRDefault="00501A0E" w:rsidP="00D30243">
      <w:pPr>
        <w:pStyle w:val="Style24"/>
        <w:widowControl/>
        <w:numPr>
          <w:ilvl w:val="0"/>
          <w:numId w:val="49"/>
        </w:numPr>
        <w:spacing w:line="355" w:lineRule="exact"/>
        <w:ind w:left="350" w:hanging="284"/>
        <w:rPr>
          <w:rStyle w:val="FontStyle77"/>
          <w:sz w:val="24"/>
          <w:szCs w:val="24"/>
        </w:rPr>
      </w:pPr>
      <w:r w:rsidRPr="00186101">
        <w:rPr>
          <w:rStyle w:val="FontStyle77"/>
          <w:sz w:val="24"/>
          <w:szCs w:val="24"/>
        </w:rPr>
        <w:t>W przypadku zabezpieczeń innych niż w pieniądzu np. w formie poręczenia lub gwarancji winno</w:t>
      </w:r>
      <w:r w:rsidR="00186101" w:rsidRPr="00186101">
        <w:rPr>
          <w:rStyle w:val="FontStyle77"/>
          <w:sz w:val="24"/>
          <w:szCs w:val="24"/>
        </w:rPr>
        <w:t xml:space="preserve"> </w:t>
      </w:r>
      <w:r w:rsidRPr="00186101">
        <w:rPr>
          <w:rStyle w:val="FontStyle77"/>
          <w:sz w:val="24"/>
          <w:szCs w:val="24"/>
        </w:rPr>
        <w:t>wówczas zawierać:</w:t>
      </w:r>
    </w:p>
    <w:p w:rsidR="00501A0E" w:rsidRPr="00174188" w:rsidRDefault="00501A0E" w:rsidP="00D30243">
      <w:pPr>
        <w:pStyle w:val="Style30"/>
        <w:widowControl/>
        <w:numPr>
          <w:ilvl w:val="0"/>
          <w:numId w:val="82"/>
        </w:numPr>
        <w:spacing w:line="355" w:lineRule="exact"/>
        <w:ind w:left="567" w:hanging="283"/>
        <w:rPr>
          <w:rStyle w:val="FontStyle77"/>
          <w:sz w:val="24"/>
          <w:szCs w:val="24"/>
        </w:rPr>
      </w:pPr>
      <w:r w:rsidRPr="00174188">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501A0E" w:rsidRPr="00174188" w:rsidRDefault="00501A0E" w:rsidP="00D30243">
      <w:pPr>
        <w:pStyle w:val="Style30"/>
        <w:widowControl/>
        <w:numPr>
          <w:ilvl w:val="0"/>
          <w:numId w:val="82"/>
        </w:numPr>
        <w:spacing w:line="355" w:lineRule="exact"/>
        <w:ind w:left="567" w:hanging="283"/>
        <w:rPr>
          <w:rStyle w:val="FontStyle77"/>
          <w:sz w:val="24"/>
          <w:szCs w:val="24"/>
        </w:rPr>
      </w:pPr>
      <w:r w:rsidRPr="00174188">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501A0E" w:rsidRPr="00174188" w:rsidRDefault="00501A0E" w:rsidP="00D30243">
      <w:pPr>
        <w:pStyle w:val="Style30"/>
        <w:widowControl/>
        <w:numPr>
          <w:ilvl w:val="0"/>
          <w:numId w:val="82"/>
        </w:numPr>
        <w:spacing w:line="355" w:lineRule="exact"/>
        <w:ind w:left="567" w:hanging="283"/>
        <w:rPr>
          <w:rStyle w:val="FontStyle77"/>
          <w:sz w:val="24"/>
          <w:szCs w:val="24"/>
        </w:rPr>
      </w:pPr>
      <w:r w:rsidRPr="00174188">
        <w:rPr>
          <w:rStyle w:val="FontStyle77"/>
          <w:sz w:val="24"/>
          <w:szCs w:val="24"/>
        </w:rPr>
        <w:t xml:space="preserve">postanowienie, iż żadna zmiana czy uzupełnienie lub inna modyfikacja warunków umowy, które mogą zostać przeprowadzone na podstawie tej umowy lub w </w:t>
      </w:r>
      <w:r w:rsidRPr="00174188">
        <w:rPr>
          <w:rStyle w:val="FontStyle77"/>
          <w:sz w:val="24"/>
          <w:szCs w:val="24"/>
        </w:rPr>
        <w:lastRenderedPageBreak/>
        <w:t>jakichkolwiek dokumentach, jakie mogą zostać sporządzone między Zamawiającym a Wykonawcą, nie uwalniają poręczyciela lub gwaranta od odpowiedzialności wynikającej z gwarancji,</w:t>
      </w:r>
    </w:p>
    <w:p w:rsidR="00501A0E" w:rsidRPr="00174188" w:rsidRDefault="00501A0E" w:rsidP="00D30243">
      <w:pPr>
        <w:pStyle w:val="Style30"/>
        <w:widowControl/>
        <w:numPr>
          <w:ilvl w:val="0"/>
          <w:numId w:val="82"/>
        </w:numPr>
        <w:spacing w:line="355" w:lineRule="exact"/>
        <w:ind w:left="567" w:hanging="283"/>
        <w:rPr>
          <w:rStyle w:val="FontStyle77"/>
          <w:sz w:val="24"/>
          <w:szCs w:val="24"/>
        </w:rPr>
      </w:pPr>
      <w:r w:rsidRPr="00174188">
        <w:rPr>
          <w:rStyle w:val="FontStyle77"/>
          <w:sz w:val="24"/>
          <w:szCs w:val="24"/>
        </w:rPr>
        <w:t>oświadczenie, że poręczyciel lub gwarant zrzeka się obowiązku powiadomienia go o takiej zmianie uzupełnieniu czy modyfikacji.</w:t>
      </w:r>
    </w:p>
    <w:p w:rsidR="00501A0E" w:rsidRPr="00174188" w:rsidRDefault="00501A0E" w:rsidP="00D30243">
      <w:pPr>
        <w:pStyle w:val="Style24"/>
        <w:widowControl/>
        <w:numPr>
          <w:ilvl w:val="0"/>
          <w:numId w:val="50"/>
        </w:numPr>
        <w:spacing w:line="355" w:lineRule="exact"/>
        <w:ind w:left="284" w:hanging="284"/>
        <w:rPr>
          <w:rStyle w:val="FontStyle77"/>
          <w:sz w:val="24"/>
          <w:szCs w:val="24"/>
        </w:rPr>
      </w:pPr>
      <w:r w:rsidRPr="00174188">
        <w:rPr>
          <w:rStyle w:val="FontStyle77"/>
          <w:sz w:val="24"/>
          <w:szCs w:val="24"/>
        </w:rPr>
        <w:t>Zamawiający może z tytułu poręczenia lub gwarancji żądać płatności wszelkich kwot, za jakie</w:t>
      </w:r>
      <w:r w:rsidR="00174188" w:rsidRPr="00174188">
        <w:rPr>
          <w:rStyle w:val="FontStyle77"/>
          <w:sz w:val="24"/>
          <w:szCs w:val="24"/>
        </w:rPr>
        <w:t xml:space="preserve"> </w:t>
      </w:r>
      <w:r w:rsidRPr="00174188">
        <w:rPr>
          <w:rStyle w:val="FontStyle77"/>
          <w:sz w:val="24"/>
          <w:szCs w:val="24"/>
        </w:rPr>
        <w:t>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w:t>
      </w:r>
      <w:r w:rsidR="00186101">
        <w:rPr>
          <w:rStyle w:val="FontStyle77"/>
          <w:sz w:val="24"/>
          <w:szCs w:val="24"/>
        </w:rPr>
        <w:t xml:space="preserve">m jakiegokolwiek  roszczenia z tytułu </w:t>
      </w:r>
      <w:r w:rsidRPr="00174188">
        <w:rPr>
          <w:rStyle w:val="FontStyle77"/>
          <w:sz w:val="24"/>
          <w:szCs w:val="24"/>
        </w:rPr>
        <w:t>zabezpieczenia należytego wykonania,</w:t>
      </w:r>
      <w:r w:rsidR="00174188" w:rsidRPr="00174188">
        <w:rPr>
          <w:rStyle w:val="FontStyle77"/>
          <w:sz w:val="24"/>
          <w:szCs w:val="24"/>
        </w:rPr>
        <w:t xml:space="preserve"> </w:t>
      </w:r>
      <w:r w:rsidRPr="00174188">
        <w:rPr>
          <w:rStyle w:val="FontStyle77"/>
          <w:sz w:val="24"/>
          <w:szCs w:val="24"/>
        </w:rPr>
        <w:t>Zamawiający zawiadomi Wykonawcę podając rodzaj uchybienia, w stosunku, do którego roszczenie ma zostać wniesione.</w:t>
      </w:r>
    </w:p>
    <w:p w:rsidR="00501A0E" w:rsidRPr="00174188" w:rsidRDefault="00501A0E" w:rsidP="00186101">
      <w:pPr>
        <w:pStyle w:val="Style30"/>
        <w:widowControl/>
        <w:ind w:left="284" w:right="-2" w:hanging="284"/>
        <w:rPr>
          <w:rStyle w:val="FontStyle77"/>
          <w:sz w:val="24"/>
          <w:szCs w:val="24"/>
        </w:rPr>
      </w:pPr>
      <w:r w:rsidRPr="00174188">
        <w:rPr>
          <w:rStyle w:val="FontStyle77"/>
          <w:sz w:val="24"/>
          <w:szCs w:val="24"/>
        </w:rPr>
        <w:t>8.</w:t>
      </w:r>
      <w:r w:rsidRPr="00174188">
        <w:rPr>
          <w:rStyle w:val="FontStyle77"/>
          <w:sz w:val="24"/>
          <w:szCs w:val="24"/>
        </w:rPr>
        <w:tab/>
        <w:t>W trakcie realizacji umowy Wykonawca może dokonać zmiany formy zabezpieczenia na jedną lub</w:t>
      </w:r>
      <w:r w:rsidR="00174188" w:rsidRPr="00174188">
        <w:rPr>
          <w:rStyle w:val="FontStyle77"/>
          <w:sz w:val="24"/>
          <w:szCs w:val="24"/>
        </w:rPr>
        <w:t xml:space="preserve"> </w:t>
      </w:r>
      <w:r w:rsidRPr="00174188">
        <w:rPr>
          <w:rStyle w:val="FontStyle77"/>
          <w:sz w:val="24"/>
          <w:szCs w:val="24"/>
        </w:rPr>
        <w:t>kilka form, pod warunkiem dokonania jej z zachowaniem ciągłości zabezpieczenia i bez zmniejszania jego wysokości oraz w formach określonych w SIWZ.</w:t>
      </w:r>
    </w:p>
    <w:p w:rsidR="00501A0E" w:rsidRPr="00174188" w:rsidRDefault="00501A0E" w:rsidP="00174188">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355" w:lineRule="exact"/>
        <w:ind w:left="284" w:hanging="284"/>
        <w:rPr>
          <w:rStyle w:val="FontStyle77"/>
          <w:sz w:val="24"/>
          <w:szCs w:val="24"/>
        </w:rPr>
      </w:pPr>
      <w:r w:rsidRPr="00174188">
        <w:rPr>
          <w:rStyle w:val="FontStyle77"/>
          <w:sz w:val="24"/>
          <w:szCs w:val="24"/>
        </w:rPr>
        <w:t>9.</w:t>
      </w:r>
      <w:r w:rsidRPr="00174188">
        <w:rPr>
          <w:rStyle w:val="FontStyle77"/>
          <w:sz w:val="24"/>
          <w:szCs w:val="24"/>
        </w:rPr>
        <w:tab/>
        <w:t>Zamawiający zwróci zabezpieczenie w terminie 30 dni od dnia wykonania zamówienia i uznania</w:t>
      </w:r>
      <w:r w:rsidR="00174188" w:rsidRPr="00174188">
        <w:rPr>
          <w:rStyle w:val="FontStyle77"/>
          <w:sz w:val="24"/>
          <w:szCs w:val="24"/>
        </w:rPr>
        <w:t xml:space="preserve"> </w:t>
      </w:r>
      <w:r w:rsidRPr="00174188">
        <w:rPr>
          <w:rStyle w:val="FontStyle77"/>
          <w:sz w:val="24"/>
          <w:szCs w:val="24"/>
        </w:rPr>
        <w:t>przez Zamawiającego za należycie wykonane.</w:t>
      </w:r>
    </w:p>
    <w:p w:rsidR="00501A0E" w:rsidRPr="00174188" w:rsidRDefault="00501A0E" w:rsidP="00D30243">
      <w:pPr>
        <w:pStyle w:val="Style30"/>
        <w:widowControl/>
        <w:numPr>
          <w:ilvl w:val="0"/>
          <w:numId w:val="51"/>
        </w:numPr>
        <w:spacing w:line="355" w:lineRule="exact"/>
        <w:ind w:left="426" w:hanging="426"/>
        <w:rPr>
          <w:rStyle w:val="FontStyle77"/>
          <w:sz w:val="24"/>
          <w:szCs w:val="24"/>
        </w:rPr>
      </w:pPr>
      <w:r w:rsidRPr="00174188">
        <w:rPr>
          <w:rStyle w:val="FontStyle77"/>
          <w:sz w:val="24"/>
          <w:szCs w:val="24"/>
        </w:rPr>
        <w:t>Kwota pozostawiona na zabezpieczenie roszczeń z tytułu rękojmi za wady wyniesie 30% wysokości zabezpieczenia.</w:t>
      </w:r>
    </w:p>
    <w:p w:rsidR="00501A0E" w:rsidRPr="00174188" w:rsidRDefault="00501A0E" w:rsidP="00D30243">
      <w:pPr>
        <w:pStyle w:val="Style30"/>
        <w:widowControl/>
        <w:numPr>
          <w:ilvl w:val="0"/>
          <w:numId w:val="51"/>
        </w:numPr>
        <w:spacing w:line="355" w:lineRule="exact"/>
        <w:ind w:left="426" w:hanging="426"/>
        <w:rPr>
          <w:rStyle w:val="FontStyle77"/>
          <w:sz w:val="24"/>
          <w:szCs w:val="24"/>
        </w:rPr>
      </w:pPr>
      <w:r w:rsidRPr="00174188">
        <w:rPr>
          <w:rStyle w:val="FontStyle77"/>
          <w:sz w:val="24"/>
          <w:szCs w:val="24"/>
        </w:rPr>
        <w:t>Kwota, o której mowa w pkt. 10 jest zwracana nie później niż w 15 dniu po upływie okresu rękojmi za wady.</w:t>
      </w:r>
    </w:p>
    <w:p w:rsidR="00501A0E" w:rsidRPr="00311208" w:rsidRDefault="00501A0E" w:rsidP="00501A0E">
      <w:pPr>
        <w:pStyle w:val="Style7"/>
        <w:widowControl/>
        <w:spacing w:line="240" w:lineRule="exact"/>
        <w:jc w:val="left"/>
        <w:rPr>
          <w:sz w:val="16"/>
          <w:szCs w:val="16"/>
        </w:rPr>
      </w:pPr>
    </w:p>
    <w:p w:rsidR="00501A0E" w:rsidRPr="00392DBF" w:rsidRDefault="00501A0E" w:rsidP="00501A0E">
      <w:pPr>
        <w:pStyle w:val="Style7"/>
        <w:widowControl/>
        <w:spacing w:before="125" w:line="355" w:lineRule="exact"/>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D30243">
      <w:pPr>
        <w:pStyle w:val="Style30"/>
        <w:widowControl/>
        <w:numPr>
          <w:ilvl w:val="0"/>
          <w:numId w:val="52"/>
        </w:numPr>
        <w:spacing w:line="355" w:lineRule="exact"/>
        <w:ind w:left="284" w:hanging="284"/>
        <w:jc w:val="left"/>
        <w:rPr>
          <w:rStyle w:val="FontStyle77"/>
          <w:sz w:val="24"/>
          <w:szCs w:val="24"/>
        </w:rPr>
      </w:pPr>
      <w:r w:rsidRPr="00392DBF">
        <w:rPr>
          <w:rStyle w:val="FontStyle77"/>
          <w:sz w:val="24"/>
          <w:szCs w:val="24"/>
        </w:rPr>
        <w:t>Wzór umowy został zawarty w (Załączniku Nr 5 do SIWZ).</w:t>
      </w:r>
    </w:p>
    <w:p w:rsidR="00501A0E" w:rsidRPr="00392DBF" w:rsidRDefault="00501A0E" w:rsidP="00D30243">
      <w:pPr>
        <w:pStyle w:val="Style30"/>
        <w:widowControl/>
        <w:numPr>
          <w:ilvl w:val="0"/>
          <w:numId w:val="53"/>
        </w:numPr>
        <w:spacing w:line="355" w:lineRule="exact"/>
        <w:ind w:left="284" w:hanging="284"/>
        <w:jc w:val="left"/>
        <w:rPr>
          <w:rStyle w:val="FontStyle77"/>
          <w:sz w:val="24"/>
          <w:szCs w:val="24"/>
        </w:rPr>
      </w:pPr>
      <w:r w:rsidRPr="00392DBF">
        <w:rPr>
          <w:rStyle w:val="FontStyle77"/>
          <w:sz w:val="24"/>
          <w:szCs w:val="24"/>
        </w:rPr>
        <w:t>Możliwość wprowadzenia istotnych zmian postanowień zawartej umowy w stosunku do treści oferty, na podstawie której dokonano wyboru Wykonawcy.</w:t>
      </w:r>
    </w:p>
    <w:p w:rsidR="00501A0E" w:rsidRPr="00392DBF" w:rsidRDefault="00501A0E" w:rsidP="00D30243">
      <w:pPr>
        <w:pStyle w:val="Style30"/>
        <w:widowControl/>
        <w:numPr>
          <w:ilvl w:val="0"/>
          <w:numId w:val="52"/>
        </w:numPr>
        <w:spacing w:line="355" w:lineRule="exact"/>
        <w:ind w:left="284" w:hanging="284"/>
        <w:jc w:val="left"/>
        <w:rPr>
          <w:rStyle w:val="FontStyle77"/>
          <w:sz w:val="24"/>
          <w:szCs w:val="24"/>
        </w:rPr>
      </w:pPr>
      <w:r w:rsidRPr="00392DBF">
        <w:rPr>
          <w:rStyle w:val="FontStyle77"/>
          <w:sz w:val="24"/>
          <w:szCs w:val="24"/>
        </w:rPr>
        <w:t>Dopuszczalne zmiany postanowień umowy oraz określenie warunków zmian:</w:t>
      </w:r>
    </w:p>
    <w:p w:rsidR="00501A0E" w:rsidRPr="00392DBF" w:rsidRDefault="00501A0E" w:rsidP="00D30243">
      <w:pPr>
        <w:pStyle w:val="Style30"/>
        <w:widowControl/>
        <w:numPr>
          <w:ilvl w:val="0"/>
          <w:numId w:val="54"/>
        </w:numPr>
        <w:spacing w:line="355" w:lineRule="exact"/>
        <w:ind w:left="562" w:hanging="278"/>
        <w:jc w:val="left"/>
        <w:rPr>
          <w:rStyle w:val="FontStyle77"/>
          <w:sz w:val="24"/>
          <w:szCs w:val="24"/>
        </w:rPr>
      </w:pPr>
      <w:r w:rsidRPr="00392DBF">
        <w:rPr>
          <w:rStyle w:val="FontStyle77"/>
          <w:sz w:val="24"/>
          <w:szCs w:val="24"/>
        </w:rPr>
        <w:t>W zakresie zmiany wynagrodzenia:</w:t>
      </w:r>
    </w:p>
    <w:p w:rsidR="00392DBF" w:rsidRPr="00186101" w:rsidRDefault="00501A0E" w:rsidP="00D30243">
      <w:pPr>
        <w:pStyle w:val="Style4"/>
        <w:widowControl/>
        <w:numPr>
          <w:ilvl w:val="0"/>
          <w:numId w:val="83"/>
        </w:numPr>
        <w:spacing w:line="355" w:lineRule="exact"/>
        <w:ind w:left="851" w:hanging="284"/>
        <w:jc w:val="left"/>
        <w:rPr>
          <w:rStyle w:val="FontStyle77"/>
          <w:sz w:val="24"/>
          <w:szCs w:val="24"/>
        </w:rPr>
      </w:pPr>
      <w:r w:rsidRPr="00186101">
        <w:rPr>
          <w:rStyle w:val="FontStyle77"/>
          <w:sz w:val="24"/>
          <w:szCs w:val="24"/>
        </w:rPr>
        <w:t>w przypadku zmiany stawki podatku VAT w trakcie realizacji przedmiotu umowy dla</w:t>
      </w:r>
      <w:r w:rsidR="00186101" w:rsidRPr="00186101">
        <w:rPr>
          <w:rStyle w:val="FontStyle77"/>
          <w:sz w:val="24"/>
          <w:szCs w:val="24"/>
        </w:rPr>
        <w:t xml:space="preserve"> </w:t>
      </w:r>
      <w:r w:rsidRPr="00186101">
        <w:rPr>
          <w:rStyle w:val="FontStyle77"/>
          <w:sz w:val="24"/>
          <w:szCs w:val="24"/>
        </w:rPr>
        <w:t xml:space="preserve">robót objętych przedmiotem zamówienia; </w:t>
      </w:r>
    </w:p>
    <w:p w:rsidR="00501A0E" w:rsidRPr="00392DBF" w:rsidRDefault="00501A0E" w:rsidP="00D30243">
      <w:pPr>
        <w:pStyle w:val="Style46"/>
        <w:widowControl/>
        <w:numPr>
          <w:ilvl w:val="0"/>
          <w:numId w:val="83"/>
        </w:numPr>
        <w:spacing w:line="355" w:lineRule="exact"/>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501A0E" w:rsidRPr="00392DBF" w:rsidRDefault="00501A0E" w:rsidP="00D30243">
      <w:pPr>
        <w:pStyle w:val="Style30"/>
        <w:widowControl/>
        <w:numPr>
          <w:ilvl w:val="0"/>
          <w:numId w:val="54"/>
        </w:numPr>
        <w:spacing w:line="355" w:lineRule="exact"/>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501A0E" w:rsidRPr="00392DBF" w:rsidRDefault="00501A0E" w:rsidP="00392DBF">
      <w:pPr>
        <w:pStyle w:val="Style6"/>
        <w:widowControl/>
        <w:spacing w:line="355" w:lineRule="exact"/>
        <w:ind w:left="567" w:firstLine="0"/>
        <w:rPr>
          <w:rStyle w:val="FontStyle77"/>
          <w:sz w:val="24"/>
          <w:szCs w:val="24"/>
        </w:rPr>
      </w:pPr>
      <w:r w:rsidRPr="00392DBF">
        <w:rPr>
          <w:rStyle w:val="FontStyle77"/>
          <w:sz w:val="24"/>
          <w:szCs w:val="24"/>
        </w:rPr>
        <w:t xml:space="preserve">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w:t>
      </w:r>
      <w:r w:rsidRPr="00392DBF">
        <w:rPr>
          <w:rStyle w:val="FontStyle77"/>
          <w:sz w:val="24"/>
          <w:szCs w:val="24"/>
        </w:rPr>
        <w:lastRenderedPageBreak/>
        <w:t>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501A0E" w:rsidRPr="00392DBF" w:rsidRDefault="00501A0E" w:rsidP="00D30243">
      <w:pPr>
        <w:pStyle w:val="Style32"/>
        <w:widowControl/>
        <w:numPr>
          <w:ilvl w:val="0"/>
          <w:numId w:val="54"/>
        </w:numPr>
        <w:spacing w:line="355" w:lineRule="exact"/>
        <w:ind w:left="567" w:hanging="283"/>
        <w:jc w:val="left"/>
        <w:rPr>
          <w:rStyle w:val="FontStyle77"/>
          <w:sz w:val="24"/>
          <w:szCs w:val="24"/>
        </w:rPr>
      </w:pPr>
      <w:r w:rsidRPr="00392DBF">
        <w:rPr>
          <w:rStyle w:val="FontStyle77"/>
          <w:sz w:val="24"/>
          <w:szCs w:val="24"/>
        </w:rPr>
        <w:t>W zakresie zmiany terminu realizacji zamówienia w następujących sytuacjach:</w:t>
      </w:r>
    </w:p>
    <w:p w:rsidR="00174188" w:rsidRDefault="00501A0E" w:rsidP="00D30243">
      <w:pPr>
        <w:pStyle w:val="Style26"/>
        <w:widowControl/>
        <w:numPr>
          <w:ilvl w:val="0"/>
          <w:numId w:val="87"/>
        </w:numPr>
        <w:spacing w:line="355" w:lineRule="exact"/>
        <w:ind w:left="851" w:hanging="284"/>
        <w:rPr>
          <w:rStyle w:val="FontStyle77"/>
          <w:sz w:val="24"/>
          <w:szCs w:val="24"/>
        </w:rPr>
      </w:pPr>
      <w:r w:rsidRPr="00392DBF">
        <w:rPr>
          <w:rStyle w:val="FontStyle77"/>
          <w:sz w:val="24"/>
          <w:szCs w:val="24"/>
        </w:rPr>
        <w:t xml:space="preserve">w przypadku wystąpienia robót zamiennych wprowadzonych na podstawie protokołu konieczności lub w przypadku zlecenia dodatkowych robót budowlanych, o których mowa w art. 144 ust. l pkt. 2 ustawy PZP, </w:t>
      </w:r>
    </w:p>
    <w:p w:rsidR="00501A0E" w:rsidRPr="00392DBF" w:rsidRDefault="00501A0E" w:rsidP="00D30243">
      <w:pPr>
        <w:pStyle w:val="Style26"/>
        <w:widowControl/>
        <w:numPr>
          <w:ilvl w:val="0"/>
          <w:numId w:val="87"/>
        </w:numPr>
        <w:spacing w:line="355" w:lineRule="exact"/>
        <w:ind w:left="851" w:hanging="284"/>
        <w:rPr>
          <w:rStyle w:val="FontStyle77"/>
          <w:sz w:val="24"/>
          <w:szCs w:val="24"/>
        </w:rPr>
      </w:pPr>
      <w:r w:rsidRPr="00392DBF">
        <w:rPr>
          <w:rStyle w:val="FontStyle77"/>
          <w:sz w:val="24"/>
          <w:szCs w:val="24"/>
        </w:rPr>
        <w:t>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501A0E" w:rsidRPr="00392DBF" w:rsidRDefault="00501A0E" w:rsidP="00D30243">
      <w:pPr>
        <w:pStyle w:val="Style26"/>
        <w:widowControl/>
        <w:numPr>
          <w:ilvl w:val="0"/>
          <w:numId w:val="87"/>
        </w:numPr>
        <w:spacing w:line="355" w:lineRule="exact"/>
        <w:ind w:left="851" w:hanging="284"/>
        <w:rPr>
          <w:rStyle w:val="FontStyle77"/>
          <w:sz w:val="24"/>
          <w:szCs w:val="24"/>
        </w:rPr>
      </w:pPr>
      <w:r w:rsidRPr="00392DBF">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501A0E" w:rsidRPr="00392DBF" w:rsidRDefault="00501A0E" w:rsidP="00D30243">
      <w:pPr>
        <w:pStyle w:val="Style26"/>
        <w:widowControl/>
        <w:numPr>
          <w:ilvl w:val="0"/>
          <w:numId w:val="87"/>
        </w:numPr>
        <w:spacing w:line="355" w:lineRule="exact"/>
        <w:ind w:left="851" w:hanging="284"/>
        <w:rPr>
          <w:rStyle w:val="FontStyle77"/>
          <w:sz w:val="24"/>
          <w:szCs w:val="24"/>
        </w:rPr>
      </w:pPr>
      <w:r w:rsidRPr="00392DBF">
        <w:rPr>
          <w:rStyle w:val="FontStyle77"/>
          <w:sz w:val="24"/>
          <w:szCs w:val="24"/>
        </w:rPr>
        <w:t>Wystąpienie powyższych okoliczności musi być potwierdzone wpisem do dziennika budowy o wstrzymaniu robót.</w:t>
      </w:r>
    </w:p>
    <w:p w:rsidR="00501A0E" w:rsidRPr="00311208" w:rsidRDefault="00501A0E" w:rsidP="00501A0E">
      <w:pPr>
        <w:pStyle w:val="Style21"/>
        <w:widowControl/>
        <w:spacing w:line="240" w:lineRule="exact"/>
        <w:jc w:val="left"/>
        <w:rPr>
          <w:sz w:val="16"/>
          <w:szCs w:val="16"/>
        </w:rPr>
      </w:pPr>
    </w:p>
    <w:p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413BCD">
      <w:pPr>
        <w:pStyle w:val="Style32"/>
        <w:widowControl/>
        <w:spacing w:line="355" w:lineRule="exact"/>
        <w:rPr>
          <w:rStyle w:val="FontStyle77"/>
          <w:sz w:val="24"/>
          <w:szCs w:val="24"/>
        </w:rPr>
      </w:pPr>
      <w:r w:rsidRPr="00392DBF">
        <w:rPr>
          <w:rStyle w:val="FontStyle77"/>
          <w:sz w:val="24"/>
          <w:szCs w:val="24"/>
        </w:rPr>
        <w:t xml:space="preserve">Wykonawcom, których interes prawny w uzyskaniu zamówienia doznał lub może doznać uszczerbku w wyniku naruszenia przez Zamawiającego przepisów ustawy, przepisów </w:t>
      </w:r>
      <w:r w:rsidRPr="00392DBF">
        <w:rPr>
          <w:rStyle w:val="FontStyle77"/>
          <w:sz w:val="24"/>
          <w:szCs w:val="24"/>
        </w:rPr>
        <w:lastRenderedPageBreak/>
        <w:t>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Pr="00311208" w:rsidRDefault="00501A0E" w:rsidP="00501A0E">
      <w:pPr>
        <w:pStyle w:val="Style21"/>
        <w:widowControl/>
        <w:spacing w:line="240" w:lineRule="exact"/>
        <w:jc w:val="left"/>
        <w:rPr>
          <w:sz w:val="16"/>
          <w:szCs w:val="16"/>
        </w:rPr>
      </w:pPr>
    </w:p>
    <w:p w:rsidR="00501A0E" w:rsidRPr="00392DBF" w:rsidRDefault="00501A0E" w:rsidP="00501A0E">
      <w:pPr>
        <w:pStyle w:val="Style21"/>
        <w:widowControl/>
        <w:spacing w:before="144" w:line="355" w:lineRule="exact"/>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501A0E">
      <w:pPr>
        <w:pStyle w:val="Style32"/>
        <w:widowControl/>
        <w:spacing w:line="355" w:lineRule="exact"/>
        <w:jc w:val="left"/>
        <w:rPr>
          <w:rStyle w:val="FontStyle77"/>
          <w:sz w:val="24"/>
          <w:szCs w:val="24"/>
        </w:rPr>
      </w:pPr>
      <w:r w:rsidRPr="00392DBF">
        <w:rPr>
          <w:rStyle w:val="FontStyle77"/>
          <w:sz w:val="24"/>
          <w:szCs w:val="24"/>
        </w:rPr>
        <w:t>Nie dotyczy niniejszego zamówienia.</w:t>
      </w:r>
    </w:p>
    <w:p w:rsidR="00501A0E" w:rsidRPr="00311208" w:rsidRDefault="00501A0E" w:rsidP="00501A0E">
      <w:pPr>
        <w:pStyle w:val="Style21"/>
        <w:widowControl/>
        <w:spacing w:line="240" w:lineRule="exact"/>
        <w:jc w:val="left"/>
        <w:rPr>
          <w:sz w:val="16"/>
          <w:szCs w:val="16"/>
        </w:rPr>
      </w:pPr>
    </w:p>
    <w:p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D30243">
      <w:pPr>
        <w:pStyle w:val="Style24"/>
        <w:widowControl/>
        <w:numPr>
          <w:ilvl w:val="0"/>
          <w:numId w:val="55"/>
        </w:numPr>
        <w:spacing w:line="355" w:lineRule="exact"/>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D30243">
      <w:pPr>
        <w:pStyle w:val="Style24"/>
        <w:widowControl/>
        <w:numPr>
          <w:ilvl w:val="0"/>
          <w:numId w:val="56"/>
        </w:numPr>
        <w:spacing w:line="355" w:lineRule="exact"/>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D30243">
      <w:pPr>
        <w:pStyle w:val="Style24"/>
        <w:widowControl/>
        <w:numPr>
          <w:ilvl w:val="0"/>
          <w:numId w:val="57"/>
        </w:numPr>
        <w:spacing w:line="355" w:lineRule="exact"/>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D30243">
      <w:pPr>
        <w:pStyle w:val="Style30"/>
        <w:widowControl/>
        <w:numPr>
          <w:ilvl w:val="0"/>
          <w:numId w:val="58"/>
        </w:numPr>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D30243">
      <w:pPr>
        <w:pStyle w:val="Style30"/>
        <w:widowControl/>
        <w:numPr>
          <w:ilvl w:val="0"/>
          <w:numId w:val="84"/>
        </w:numPr>
        <w:spacing w:line="355" w:lineRule="exact"/>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D30243">
      <w:pPr>
        <w:pStyle w:val="Style30"/>
        <w:widowControl/>
        <w:numPr>
          <w:ilvl w:val="0"/>
          <w:numId w:val="84"/>
        </w:numPr>
        <w:spacing w:line="355" w:lineRule="exact"/>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D30243">
      <w:pPr>
        <w:pStyle w:val="Style30"/>
        <w:widowControl/>
        <w:numPr>
          <w:ilvl w:val="0"/>
          <w:numId w:val="84"/>
        </w:numPr>
        <w:spacing w:line="355" w:lineRule="exact"/>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D30243">
      <w:pPr>
        <w:pStyle w:val="Style30"/>
        <w:widowControl/>
        <w:numPr>
          <w:ilvl w:val="0"/>
          <w:numId w:val="84"/>
        </w:numPr>
        <w:spacing w:line="355" w:lineRule="exact"/>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D30243">
      <w:pPr>
        <w:pStyle w:val="Style30"/>
        <w:widowControl/>
        <w:numPr>
          <w:ilvl w:val="0"/>
          <w:numId w:val="84"/>
        </w:numPr>
        <w:spacing w:line="355" w:lineRule="exact"/>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D30243">
      <w:pPr>
        <w:pStyle w:val="Style30"/>
        <w:widowControl/>
        <w:numPr>
          <w:ilvl w:val="0"/>
          <w:numId w:val="59"/>
        </w:numPr>
        <w:spacing w:line="355" w:lineRule="exact"/>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Default="00501A0E" w:rsidP="00501A0E">
      <w:pPr>
        <w:pStyle w:val="Style2"/>
        <w:widowControl/>
        <w:spacing w:line="240" w:lineRule="exact"/>
        <w:rPr>
          <w:sz w:val="16"/>
          <w:szCs w:val="16"/>
        </w:rPr>
      </w:pPr>
    </w:p>
    <w:p w:rsidR="00475A65" w:rsidRDefault="00475A65" w:rsidP="00501A0E">
      <w:pPr>
        <w:pStyle w:val="Style2"/>
        <w:widowControl/>
        <w:spacing w:line="240" w:lineRule="exact"/>
        <w:rPr>
          <w:sz w:val="16"/>
          <w:szCs w:val="16"/>
        </w:rPr>
      </w:pPr>
    </w:p>
    <w:p w:rsidR="00475A65" w:rsidRPr="00311208" w:rsidRDefault="00475A65" w:rsidP="00501A0E">
      <w:pPr>
        <w:pStyle w:val="Style2"/>
        <w:widowControl/>
        <w:spacing w:line="240" w:lineRule="exact"/>
        <w:rPr>
          <w:sz w:val="16"/>
          <w:szCs w:val="16"/>
        </w:rPr>
      </w:pPr>
    </w:p>
    <w:p w:rsidR="00501A0E" w:rsidRPr="00392DBF" w:rsidRDefault="00501A0E" w:rsidP="00501A0E">
      <w:pPr>
        <w:pStyle w:val="Style2"/>
        <w:widowControl/>
        <w:spacing w:before="211"/>
        <w:rPr>
          <w:rStyle w:val="FontStyle75"/>
          <w:sz w:val="24"/>
          <w:szCs w:val="24"/>
        </w:rPr>
      </w:pPr>
      <w:r w:rsidRPr="00392DBF">
        <w:rPr>
          <w:rStyle w:val="FontStyle75"/>
          <w:sz w:val="24"/>
          <w:szCs w:val="24"/>
        </w:rPr>
        <w:lastRenderedPageBreak/>
        <w:t>Dział XXIV. Postanowienia końcowe</w:t>
      </w:r>
    </w:p>
    <w:p w:rsidR="00501A0E" w:rsidRPr="00392DBF" w:rsidRDefault="00501A0E" w:rsidP="00D30243">
      <w:pPr>
        <w:pStyle w:val="Style30"/>
        <w:widowControl/>
        <w:numPr>
          <w:ilvl w:val="0"/>
          <w:numId w:val="60"/>
        </w:numPr>
        <w:spacing w:before="10" w:line="355" w:lineRule="exact"/>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D30243">
      <w:pPr>
        <w:pStyle w:val="Style30"/>
        <w:widowControl/>
        <w:numPr>
          <w:ilvl w:val="0"/>
          <w:numId w:val="61"/>
        </w:numPr>
        <w:spacing w:line="355" w:lineRule="exact"/>
        <w:ind w:left="284" w:hanging="284"/>
        <w:rPr>
          <w:rStyle w:val="FontStyle77"/>
          <w:sz w:val="24"/>
          <w:szCs w:val="24"/>
        </w:rPr>
      </w:pPr>
      <w:r w:rsidRPr="00392DBF">
        <w:rPr>
          <w:rStyle w:val="FontStyle77"/>
          <w:sz w:val="24"/>
          <w:szCs w:val="24"/>
        </w:rPr>
        <w:t>Nie przewiduje się:</w:t>
      </w:r>
    </w:p>
    <w:p w:rsidR="00501A0E" w:rsidRPr="00392DBF" w:rsidRDefault="00501A0E" w:rsidP="00D30243">
      <w:pPr>
        <w:pStyle w:val="Style30"/>
        <w:widowControl/>
        <w:numPr>
          <w:ilvl w:val="0"/>
          <w:numId w:val="85"/>
        </w:numPr>
        <w:spacing w:line="355" w:lineRule="exact"/>
        <w:ind w:left="567" w:hanging="283"/>
        <w:rPr>
          <w:rStyle w:val="FontStyle77"/>
          <w:sz w:val="24"/>
          <w:szCs w:val="24"/>
        </w:rPr>
      </w:pPr>
      <w:r w:rsidRPr="00392DBF">
        <w:rPr>
          <w:rStyle w:val="FontStyle77"/>
          <w:sz w:val="24"/>
          <w:szCs w:val="24"/>
        </w:rPr>
        <w:t>zawarcia umowy ramowej.</w:t>
      </w:r>
    </w:p>
    <w:p w:rsidR="00501A0E" w:rsidRPr="00392DBF" w:rsidRDefault="00501A0E" w:rsidP="00D30243">
      <w:pPr>
        <w:pStyle w:val="Style30"/>
        <w:widowControl/>
        <w:numPr>
          <w:ilvl w:val="0"/>
          <w:numId w:val="85"/>
        </w:numPr>
        <w:spacing w:line="355" w:lineRule="exact"/>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D30243">
      <w:pPr>
        <w:pStyle w:val="Style30"/>
        <w:widowControl/>
        <w:numPr>
          <w:ilvl w:val="0"/>
          <w:numId w:val="85"/>
        </w:numPr>
        <w:spacing w:line="355" w:lineRule="exact"/>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D30243">
      <w:pPr>
        <w:pStyle w:val="Style30"/>
        <w:widowControl/>
        <w:numPr>
          <w:ilvl w:val="0"/>
          <w:numId w:val="62"/>
        </w:numPr>
        <w:spacing w:line="355" w:lineRule="exact"/>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Pr="00311208" w:rsidRDefault="00501A0E" w:rsidP="00501A0E">
      <w:pPr>
        <w:pStyle w:val="Style2"/>
        <w:widowControl/>
        <w:spacing w:line="240" w:lineRule="exact"/>
        <w:rPr>
          <w:sz w:val="16"/>
          <w:szCs w:val="16"/>
        </w:rPr>
      </w:pPr>
    </w:p>
    <w:p w:rsidR="00501A0E" w:rsidRPr="00392DBF" w:rsidRDefault="00501A0E" w:rsidP="00501A0E">
      <w:pPr>
        <w:pStyle w:val="Style2"/>
        <w:widowControl/>
        <w:spacing w:before="115" w:line="365" w:lineRule="exact"/>
        <w:rPr>
          <w:rStyle w:val="FontStyle75"/>
          <w:sz w:val="24"/>
          <w:szCs w:val="24"/>
        </w:rPr>
      </w:pPr>
      <w:r w:rsidRPr="00392DBF">
        <w:rPr>
          <w:rStyle w:val="FontStyle75"/>
          <w:sz w:val="24"/>
          <w:szCs w:val="24"/>
        </w:rPr>
        <w:t xml:space="preserve">Dział XXV. Informacje o przewidywanych zamówieniach, o których mowa w art. 67 ust. 1 </w:t>
      </w:r>
      <w:proofErr w:type="spellStart"/>
      <w:r w:rsidRPr="00392DBF">
        <w:rPr>
          <w:rStyle w:val="FontStyle75"/>
          <w:sz w:val="24"/>
          <w:szCs w:val="24"/>
        </w:rPr>
        <w:t>pkt</w:t>
      </w:r>
      <w:proofErr w:type="spellEnd"/>
      <w:r w:rsidRPr="00392DBF">
        <w:rPr>
          <w:rStyle w:val="FontStyle75"/>
          <w:sz w:val="24"/>
          <w:szCs w:val="24"/>
        </w:rPr>
        <w:t xml:space="preserve"> 6 i 7 ustawy PZP, jeżeli zamawiający przewiduje udzielenie takich zamówień.</w:t>
      </w:r>
    </w:p>
    <w:p w:rsidR="00501A0E" w:rsidRPr="00392DBF" w:rsidRDefault="00501A0E" w:rsidP="00392DBF">
      <w:pPr>
        <w:pStyle w:val="Style6"/>
        <w:widowControl/>
        <w:spacing w:line="355" w:lineRule="exact"/>
        <w:ind w:firstLine="0"/>
        <w:rPr>
          <w:rStyle w:val="FontStyle77"/>
          <w:sz w:val="24"/>
          <w:szCs w:val="24"/>
        </w:rPr>
      </w:pPr>
      <w:r w:rsidRPr="00392DBF">
        <w:rPr>
          <w:rStyle w:val="FontStyle77"/>
          <w:sz w:val="24"/>
          <w:szCs w:val="24"/>
        </w:rPr>
        <w:t>Zamawiający przewiduje możliwość udzielenia zamówień, o których mowa w art. 67 ust. 1 pkt</w:t>
      </w:r>
      <w:r w:rsidR="00186101">
        <w:rPr>
          <w:rStyle w:val="FontStyle77"/>
          <w:sz w:val="24"/>
          <w:szCs w:val="24"/>
        </w:rPr>
        <w:t>.</w:t>
      </w:r>
      <w:r w:rsidRPr="00392DBF">
        <w:rPr>
          <w:rStyle w:val="FontStyle77"/>
          <w:sz w:val="24"/>
          <w:szCs w:val="24"/>
        </w:rPr>
        <w:t xml:space="preserve"> 6 ustawy PZP, w okresie 3 lat od dnia udzielenia zamówienia podstawowego, do wysokości 20%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rsidR="00501A0E" w:rsidRPr="00311208" w:rsidRDefault="00501A0E" w:rsidP="00501A0E">
      <w:pPr>
        <w:pStyle w:val="Style2"/>
        <w:widowControl/>
        <w:spacing w:line="240" w:lineRule="exact"/>
        <w:rPr>
          <w:sz w:val="16"/>
          <w:szCs w:val="16"/>
        </w:rPr>
      </w:pPr>
    </w:p>
    <w:p w:rsidR="00501A0E" w:rsidRPr="00186101" w:rsidRDefault="00501A0E" w:rsidP="00501A0E">
      <w:pPr>
        <w:pStyle w:val="Style2"/>
        <w:widowControl/>
        <w:spacing w:before="206"/>
        <w:rPr>
          <w:rStyle w:val="FontStyle75"/>
          <w:sz w:val="24"/>
          <w:szCs w:val="24"/>
        </w:rPr>
      </w:pPr>
      <w:r w:rsidRPr="00186101">
        <w:rPr>
          <w:rStyle w:val="FontStyle75"/>
          <w:sz w:val="24"/>
          <w:szCs w:val="24"/>
        </w:rPr>
        <w:t>Dział XXVI. Załączniki do SIWZ</w:t>
      </w:r>
    </w:p>
    <w:p w:rsidR="00392DBF" w:rsidRPr="00186101" w:rsidRDefault="00D30243" w:rsidP="00D30243">
      <w:pPr>
        <w:pStyle w:val="Bezodstpw"/>
        <w:numPr>
          <w:ilvl w:val="0"/>
          <w:numId w:val="86"/>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D30243">
      <w:pPr>
        <w:pStyle w:val="Bezodstpw"/>
        <w:numPr>
          <w:ilvl w:val="0"/>
          <w:numId w:val="86"/>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D30243">
      <w:pPr>
        <w:pStyle w:val="Bezodstpw"/>
        <w:numPr>
          <w:ilvl w:val="0"/>
          <w:numId w:val="86"/>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 xml:space="preserve">Oświadczenie Wykonawcy o przynależności lub braku przynależności do tej samej grupy kapitałowej, o której mowa w art. 24 ust. 1 </w:t>
      </w:r>
      <w:proofErr w:type="spellStart"/>
      <w:r w:rsidR="00501A0E" w:rsidRPr="00186101">
        <w:rPr>
          <w:rFonts w:ascii="Times New Roman" w:hAnsi="Times New Roman"/>
        </w:rPr>
        <w:t>pkt</w:t>
      </w:r>
      <w:proofErr w:type="spellEnd"/>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Pr="00186101" w:rsidRDefault="00D30243" w:rsidP="00D30243">
      <w:pPr>
        <w:pStyle w:val="Bezodstpw"/>
        <w:numPr>
          <w:ilvl w:val="0"/>
          <w:numId w:val="86"/>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Pr="00186101" w:rsidRDefault="00D30243" w:rsidP="00D30243">
      <w:pPr>
        <w:pStyle w:val="Bezodstpw"/>
        <w:numPr>
          <w:ilvl w:val="0"/>
          <w:numId w:val="86"/>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501A0E" w:rsidRPr="00186101" w:rsidRDefault="00D30243" w:rsidP="00D30243">
      <w:pPr>
        <w:pStyle w:val="Bezodstpw"/>
        <w:numPr>
          <w:ilvl w:val="0"/>
          <w:numId w:val="86"/>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Wykaz robót budowlanych</w:t>
      </w:r>
    </w:p>
    <w:p w:rsidR="00501A0E" w:rsidRPr="00186101" w:rsidRDefault="00D30243" w:rsidP="00D30243">
      <w:pPr>
        <w:pStyle w:val="Bezodstpw"/>
        <w:numPr>
          <w:ilvl w:val="0"/>
          <w:numId w:val="86"/>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7</w:t>
      </w:r>
      <w:r w:rsidRPr="00186101">
        <w:rPr>
          <w:rFonts w:ascii="Times New Roman" w:hAnsi="Times New Roman"/>
        </w:rPr>
        <w:t xml:space="preserve"> </w:t>
      </w:r>
      <w:r w:rsidR="00501A0E" w:rsidRPr="00186101">
        <w:rPr>
          <w:rFonts w:ascii="Times New Roman" w:hAnsi="Times New Roman"/>
        </w:rPr>
        <w:t>Zobowiązanie innego podmiotu do udostępnienia zasobów</w:t>
      </w:r>
    </w:p>
    <w:p w:rsidR="00501A0E" w:rsidRPr="00186101" w:rsidRDefault="00D30243" w:rsidP="00D30243">
      <w:pPr>
        <w:pStyle w:val="Bezodstpw"/>
        <w:numPr>
          <w:ilvl w:val="0"/>
          <w:numId w:val="86"/>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8</w:t>
      </w:r>
      <w:r w:rsidRPr="00186101">
        <w:rPr>
          <w:rFonts w:ascii="Times New Roman" w:hAnsi="Times New Roman"/>
        </w:rPr>
        <w:t xml:space="preserve"> </w:t>
      </w:r>
      <w:r w:rsidR="00501A0E" w:rsidRPr="00186101">
        <w:rPr>
          <w:rFonts w:ascii="Times New Roman" w:hAnsi="Times New Roman"/>
        </w:rPr>
        <w:t>Wykaz osób na stanowiskach kierowniczych</w:t>
      </w:r>
    </w:p>
    <w:p w:rsidR="00501A0E" w:rsidRPr="00186101" w:rsidRDefault="00D30243" w:rsidP="00D30243">
      <w:pPr>
        <w:pStyle w:val="Bezodstpw"/>
        <w:numPr>
          <w:ilvl w:val="0"/>
          <w:numId w:val="86"/>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9</w:t>
      </w:r>
      <w:r w:rsidRPr="00186101">
        <w:rPr>
          <w:rFonts w:ascii="Times New Roman" w:hAnsi="Times New Roman"/>
        </w:rPr>
        <w:t xml:space="preserve"> </w:t>
      </w:r>
      <w:r w:rsidR="00501A0E" w:rsidRPr="00186101">
        <w:rPr>
          <w:rFonts w:ascii="Times New Roman" w:hAnsi="Times New Roman"/>
        </w:rPr>
        <w:t>Wykaz oferowanych kluczowych urządzeń/materiałów</w:t>
      </w:r>
    </w:p>
    <w:p w:rsidR="00501A0E" w:rsidRPr="00186101" w:rsidRDefault="00501A0E" w:rsidP="00D30243">
      <w:pPr>
        <w:pStyle w:val="Bezodstpw"/>
        <w:numPr>
          <w:ilvl w:val="0"/>
          <w:numId w:val="86"/>
        </w:numPr>
        <w:spacing w:line="276" w:lineRule="auto"/>
        <w:ind w:left="426" w:hanging="426"/>
        <w:jc w:val="both"/>
        <w:rPr>
          <w:rFonts w:ascii="Times New Roman" w:hAnsi="Times New Roman"/>
        </w:rPr>
      </w:pPr>
      <w:r w:rsidRPr="00186101">
        <w:rPr>
          <w:rFonts w:ascii="Times New Roman" w:hAnsi="Times New Roman"/>
        </w:rPr>
        <w:t>Projekt wykonawczy wraz z kopią pozwolenia.</w:t>
      </w:r>
    </w:p>
    <w:p w:rsidR="00501A0E" w:rsidRPr="00186101" w:rsidRDefault="00501A0E" w:rsidP="00D30243">
      <w:pPr>
        <w:pStyle w:val="Bezodstpw"/>
        <w:numPr>
          <w:ilvl w:val="0"/>
          <w:numId w:val="86"/>
        </w:numPr>
        <w:spacing w:line="276" w:lineRule="auto"/>
        <w:ind w:left="426" w:hanging="426"/>
        <w:jc w:val="both"/>
        <w:rPr>
          <w:rFonts w:ascii="Times New Roman" w:hAnsi="Times New Roman"/>
        </w:rPr>
      </w:pPr>
      <w:r w:rsidRPr="00186101">
        <w:rPr>
          <w:rFonts w:ascii="Times New Roman" w:hAnsi="Times New Roman"/>
        </w:rPr>
        <w:t>Specyfikacja Techniczna Wykonania i Odbioru Robót Budowlanych</w:t>
      </w:r>
    </w:p>
    <w:p w:rsidR="00501A0E" w:rsidRPr="00186101" w:rsidRDefault="00501A0E" w:rsidP="00D30243">
      <w:pPr>
        <w:pStyle w:val="Bezodstpw"/>
        <w:numPr>
          <w:ilvl w:val="0"/>
          <w:numId w:val="86"/>
        </w:numPr>
        <w:spacing w:line="276" w:lineRule="auto"/>
        <w:ind w:left="426" w:hanging="426"/>
        <w:jc w:val="both"/>
        <w:rPr>
          <w:rFonts w:ascii="Times New Roman" w:hAnsi="Times New Roman"/>
        </w:rPr>
      </w:pPr>
      <w:r w:rsidRPr="00186101">
        <w:rPr>
          <w:rFonts w:ascii="Times New Roman" w:hAnsi="Times New Roman"/>
        </w:rPr>
        <w:t>Przedmiar robót (o charakterze pomocniczym)</w:t>
      </w:r>
    </w:p>
    <w:p w:rsidR="00D7128F" w:rsidRDefault="00D7128F"/>
    <w:sectPr w:rsidR="00D7128F" w:rsidSect="009E5B76">
      <w:footerReference w:type="default" r:id="rId11"/>
      <w:pgSz w:w="11906" w:h="16838"/>
      <w:pgMar w:top="1417" w:right="991" w:bottom="1417"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56B" w:rsidRDefault="003C056B" w:rsidP="007407F4">
      <w:r>
        <w:separator/>
      </w:r>
    </w:p>
  </w:endnote>
  <w:endnote w:type="continuationSeparator" w:id="0">
    <w:p w:rsidR="003C056B" w:rsidRDefault="003C056B"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D3460B" w:rsidRDefault="00A20E70">
        <w:pPr>
          <w:pStyle w:val="Stopka"/>
          <w:jc w:val="right"/>
        </w:pPr>
        <w:fldSimple w:instr=" PAGE   \* MERGEFORMAT ">
          <w:r w:rsidR="00770B18">
            <w:rPr>
              <w:noProof/>
            </w:rPr>
            <w:t>10</w:t>
          </w:r>
        </w:fldSimple>
      </w:p>
    </w:sdtContent>
  </w:sdt>
  <w:p w:rsidR="00D3460B" w:rsidRDefault="00D3460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56B" w:rsidRDefault="003C056B" w:rsidP="007407F4">
      <w:r>
        <w:separator/>
      </w:r>
    </w:p>
  </w:footnote>
  <w:footnote w:type="continuationSeparator" w:id="0">
    <w:p w:rsidR="003C056B" w:rsidRDefault="003C056B" w:rsidP="00740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nsid w:val="01716FE0"/>
    <w:multiLevelType w:val="hybridMultilevel"/>
    <w:tmpl w:val="880492FA"/>
    <w:lvl w:ilvl="0" w:tplc="FFA0325A">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4">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5">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6">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9">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1">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2">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3">
    <w:nsid w:val="1099635C"/>
    <w:multiLevelType w:val="hybridMultilevel"/>
    <w:tmpl w:val="BACEF78A"/>
    <w:lvl w:ilvl="0" w:tplc="842CEB84">
      <w:start w:val="1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5">
    <w:nsid w:val="11353F5B"/>
    <w:multiLevelType w:val="hybridMultilevel"/>
    <w:tmpl w:val="049E8D2A"/>
    <w:lvl w:ilvl="0" w:tplc="1C4AB3E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7">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8">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19">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20">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21">
    <w:nsid w:val="1BB8157F"/>
    <w:multiLevelType w:val="hybridMultilevel"/>
    <w:tmpl w:val="DC704344"/>
    <w:lvl w:ilvl="0" w:tplc="8BCCBA80">
      <w:start w:val="14"/>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4">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5">
    <w:nsid w:val="204237D0"/>
    <w:multiLevelType w:val="hybridMultilevel"/>
    <w:tmpl w:val="DE72643E"/>
    <w:lvl w:ilvl="0" w:tplc="B3344E0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7">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9">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31">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32">
    <w:nsid w:val="26693E05"/>
    <w:multiLevelType w:val="hybridMultilevel"/>
    <w:tmpl w:val="FC0E42C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7A63E9C"/>
    <w:multiLevelType w:val="hybridMultilevel"/>
    <w:tmpl w:val="85163462"/>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5">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36">
    <w:nsid w:val="2B3E1F4E"/>
    <w:multiLevelType w:val="hybridMultilevel"/>
    <w:tmpl w:val="5EF0844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07F4504"/>
    <w:multiLevelType w:val="singleLevel"/>
    <w:tmpl w:val="9CE232B2"/>
    <w:lvl w:ilvl="0">
      <w:start w:val="1"/>
      <w:numFmt w:val="decimal"/>
      <w:lvlText w:val="%1."/>
      <w:lvlJc w:val="left"/>
      <w:pPr>
        <w:ind w:left="0" w:firstLine="0"/>
      </w:pPr>
      <w:rPr>
        <w:rFonts w:ascii="Times New Roman" w:hAnsi="Times New Roman" w:cs="Times New Roman" w:hint="default"/>
      </w:rPr>
    </w:lvl>
  </w:abstractNum>
  <w:abstractNum w:abstractNumId="38">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40">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42">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43">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45">
    <w:nsid w:val="37480831"/>
    <w:multiLevelType w:val="hybridMultilevel"/>
    <w:tmpl w:val="D38C56CC"/>
    <w:lvl w:ilvl="0" w:tplc="65C8FF9A">
      <w:start w:val="13"/>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48">
    <w:nsid w:val="39EF4119"/>
    <w:multiLevelType w:val="hybridMultilevel"/>
    <w:tmpl w:val="DC729F36"/>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51">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52">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54">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56">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57">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8">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6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61">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62">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63">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nsid w:val="4C6D29AB"/>
    <w:multiLevelType w:val="hybridMultilevel"/>
    <w:tmpl w:val="6B60D7C6"/>
    <w:lvl w:ilvl="0" w:tplc="05B08A34">
      <w:start w:val="6"/>
      <w:numFmt w:val="decimal"/>
      <w:lvlText w:val="%1."/>
      <w:lvlJc w:val="left"/>
      <w:pPr>
        <w:ind w:left="360" w:hanging="360"/>
      </w:pPr>
      <w:rPr>
        <w:rFonts w:ascii="Times New Roman" w:hAnsi="Times New Roman" w:cs="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7">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9">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7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71">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72">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73">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74">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75">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76">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77">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78">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79">
    <w:nsid w:val="61DE4679"/>
    <w:multiLevelType w:val="hybridMultilevel"/>
    <w:tmpl w:val="942E346C"/>
    <w:lvl w:ilvl="0" w:tplc="0415000F">
      <w:start w:val="1"/>
      <w:numFmt w:val="decimal"/>
      <w:lvlText w:val="%1."/>
      <w:lvlJc w:val="left"/>
      <w:pPr>
        <w:ind w:left="1069" w:hanging="360"/>
      </w:pPr>
    </w:lvl>
    <w:lvl w:ilvl="1" w:tplc="04150019">
      <w:start w:val="1"/>
      <w:numFmt w:val="lowerLetter"/>
      <w:lvlText w:val="%2."/>
      <w:lvlJc w:val="left"/>
      <w:pPr>
        <w:ind w:left="1800" w:hanging="360"/>
      </w:pPr>
      <w:rPr>
        <w:rFonts w:cs="Times New Roman"/>
      </w:rPr>
    </w:lvl>
    <w:lvl w:ilvl="2" w:tplc="0415001B">
      <w:start w:val="1"/>
      <w:numFmt w:val="decimal"/>
      <w:lvlText w:val="%3)"/>
      <w:lvlJc w:val="lef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0">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81">
    <w:nsid w:val="64B4156A"/>
    <w:multiLevelType w:val="hybridMultilevel"/>
    <w:tmpl w:val="33222E64"/>
    <w:lvl w:ilvl="0" w:tplc="0F84A6FC">
      <w:start w:val="1"/>
      <w:numFmt w:val="decimal"/>
      <w:lvlText w:val="%1)"/>
      <w:lvlJc w:val="left"/>
      <w:pPr>
        <w:ind w:left="360" w:hanging="360"/>
      </w:pPr>
      <w:rPr>
        <w:rFonts w:hint="default"/>
        <w:b w:val="0"/>
        <w:i w:val="0"/>
        <w:color w:val="auto"/>
        <w:sz w:val="24"/>
        <w:szCs w:val="22"/>
      </w:rPr>
    </w:lvl>
    <w:lvl w:ilvl="1" w:tplc="3A02A998">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3">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84">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85">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86">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87">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88">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89">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9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1">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92">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93">
    <w:nsid w:val="765A3089"/>
    <w:multiLevelType w:val="hybridMultilevel"/>
    <w:tmpl w:val="4DDC7E9C"/>
    <w:lvl w:ilvl="0" w:tplc="45345464">
      <w:start w:val="14"/>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95">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6">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97">
    <w:nsid w:val="7A205D93"/>
    <w:multiLevelType w:val="hybridMultilevel"/>
    <w:tmpl w:val="470624F8"/>
    <w:lvl w:ilvl="0" w:tplc="B3344E0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99">
    <w:nsid w:val="7C8712DE"/>
    <w:multiLevelType w:val="hybridMultilevel"/>
    <w:tmpl w:val="090A17CE"/>
    <w:lvl w:ilvl="0" w:tplc="74EE314E">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03">
    <w:nsid w:val="7E8D48FF"/>
    <w:multiLevelType w:val="singleLevel"/>
    <w:tmpl w:val="1E562A3E"/>
    <w:lvl w:ilvl="0">
      <w:start w:val="14"/>
      <w:numFmt w:val="decimal"/>
      <w:lvlText w:val="%1."/>
      <w:lvlJc w:val="left"/>
      <w:pPr>
        <w:ind w:left="0" w:firstLine="0"/>
      </w:pPr>
      <w:rPr>
        <w:rFonts w:ascii="Times New Roman" w:hAnsi="Times New Roman" w:cs="Times New Roman" w:hint="default"/>
      </w:rPr>
    </w:lvl>
  </w:abstractNum>
  <w:abstractNum w:abstractNumId="104">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6"/>
  </w:num>
  <w:num w:numId="2">
    <w:abstractNumId w:val="60"/>
  </w:num>
  <w:num w:numId="3">
    <w:abstractNumId w:val="91"/>
  </w:num>
  <w:num w:numId="4">
    <w:abstractNumId w:val="8"/>
  </w:num>
  <w:num w:numId="5">
    <w:abstractNumId w:val="56"/>
  </w:num>
  <w:num w:numId="6">
    <w:abstractNumId w:val="16"/>
  </w:num>
  <w:num w:numId="7">
    <w:abstractNumId w:val="84"/>
  </w:num>
  <w:num w:numId="8">
    <w:abstractNumId w:val="5"/>
  </w:num>
  <w:num w:numId="9">
    <w:abstractNumId w:val="87"/>
  </w:num>
  <w:num w:numId="10">
    <w:abstractNumId w:val="1"/>
  </w:num>
  <w:num w:numId="11">
    <w:abstractNumId w:val="73"/>
  </w:num>
  <w:num w:numId="12">
    <w:abstractNumId w:val="14"/>
  </w:num>
  <w:num w:numId="13">
    <w:abstractNumId w:val="53"/>
  </w:num>
  <w:num w:numId="14">
    <w:abstractNumId w:val="39"/>
  </w:num>
  <w:num w:numId="15">
    <w:abstractNumId w:val="3"/>
  </w:num>
  <w:num w:numId="16">
    <w:abstractNumId w:val="28"/>
  </w:num>
  <w:num w:numId="17">
    <w:abstractNumId w:val="59"/>
  </w:num>
  <w:num w:numId="18">
    <w:abstractNumId w:val="44"/>
  </w:num>
  <w:num w:numId="19">
    <w:abstractNumId w:val="44"/>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47"/>
  </w:num>
  <w:num w:numId="21">
    <w:abstractNumId w:val="4"/>
  </w:num>
  <w:num w:numId="22">
    <w:abstractNumId w:val="70"/>
  </w:num>
  <w:num w:numId="23">
    <w:abstractNumId w:val="78"/>
  </w:num>
  <w:num w:numId="24">
    <w:abstractNumId w:val="62"/>
  </w:num>
  <w:num w:numId="25">
    <w:abstractNumId w:val="19"/>
  </w:num>
  <w:num w:numId="26">
    <w:abstractNumId w:val="10"/>
  </w:num>
  <w:num w:numId="27">
    <w:abstractNumId w:val="9"/>
  </w:num>
  <w:num w:numId="28">
    <w:abstractNumId w:val="94"/>
  </w:num>
  <w:num w:numId="29">
    <w:abstractNumId w:val="69"/>
  </w:num>
  <w:num w:numId="30">
    <w:abstractNumId w:val="17"/>
  </w:num>
  <w:num w:numId="31">
    <w:abstractNumId w:val="102"/>
  </w:num>
  <w:num w:numId="32">
    <w:abstractNumId w:val="86"/>
  </w:num>
  <w:num w:numId="33">
    <w:abstractNumId w:val="85"/>
  </w:num>
  <w:num w:numId="34">
    <w:abstractNumId w:val="26"/>
  </w:num>
  <w:num w:numId="35">
    <w:abstractNumId w:val="37"/>
  </w:num>
  <w:num w:numId="36">
    <w:abstractNumId w:val="103"/>
  </w:num>
  <w:num w:numId="37">
    <w:abstractNumId w:val="96"/>
  </w:num>
  <w:num w:numId="38">
    <w:abstractNumId w:val="34"/>
  </w:num>
  <w:num w:numId="39">
    <w:abstractNumId w:val="50"/>
  </w:num>
  <w:num w:numId="40">
    <w:abstractNumId w:val="61"/>
  </w:num>
  <w:num w:numId="41">
    <w:abstractNumId w:val="61"/>
    <w:lvlOverride w:ilvl="0">
      <w:lvl w:ilvl="0">
        <w:start w:val="8"/>
        <w:numFmt w:val="decimal"/>
        <w:lvlText w:val="%1."/>
        <w:lvlJc w:val="left"/>
        <w:pPr>
          <w:ind w:left="0" w:firstLine="0"/>
        </w:pPr>
        <w:rPr>
          <w:rFonts w:ascii="Times New Roman" w:hAnsi="Times New Roman" w:cs="Times New Roman" w:hint="default"/>
        </w:rPr>
      </w:lvl>
    </w:lvlOverride>
  </w:num>
  <w:num w:numId="42">
    <w:abstractNumId w:val="77"/>
  </w:num>
  <w:num w:numId="43">
    <w:abstractNumId w:val="42"/>
  </w:num>
  <w:num w:numId="44">
    <w:abstractNumId w:val="20"/>
  </w:num>
  <w:num w:numId="45">
    <w:abstractNumId w:val="35"/>
  </w:num>
  <w:num w:numId="46">
    <w:abstractNumId w:val="83"/>
  </w:num>
  <w:num w:numId="47">
    <w:abstractNumId w:val="18"/>
  </w:num>
  <w:num w:numId="48">
    <w:abstractNumId w:val="71"/>
  </w:num>
  <w:num w:numId="49">
    <w:abstractNumId w:val="51"/>
  </w:num>
  <w:num w:numId="50">
    <w:abstractNumId w:val="98"/>
  </w:num>
  <w:num w:numId="51">
    <w:abstractNumId w:val="55"/>
  </w:num>
  <w:num w:numId="52">
    <w:abstractNumId w:val="75"/>
  </w:num>
  <w:num w:numId="53">
    <w:abstractNumId w:val="75"/>
    <w:lvlOverride w:ilvl="0">
      <w:lvl w:ilvl="0">
        <w:start w:val="1"/>
        <w:numFmt w:val="decimal"/>
        <w:lvlText w:val="%1."/>
        <w:lvlJc w:val="left"/>
        <w:pPr>
          <w:ind w:left="0" w:firstLine="0"/>
        </w:pPr>
        <w:rPr>
          <w:rFonts w:ascii="Times New Roman" w:hAnsi="Times New Roman" w:cs="Times New Roman" w:hint="default"/>
        </w:rPr>
      </w:lvl>
    </w:lvlOverride>
  </w:num>
  <w:num w:numId="54">
    <w:abstractNumId w:val="24"/>
  </w:num>
  <w:num w:numId="55">
    <w:abstractNumId w:val="88"/>
  </w:num>
  <w:num w:numId="56">
    <w:abstractNumId w:val="89"/>
  </w:num>
  <w:num w:numId="57">
    <w:abstractNumId w:val="30"/>
  </w:num>
  <w:num w:numId="58">
    <w:abstractNumId w:val="11"/>
  </w:num>
  <w:num w:numId="59">
    <w:abstractNumId w:val="41"/>
  </w:num>
  <w:num w:numId="60">
    <w:abstractNumId w:val="72"/>
  </w:num>
  <w:num w:numId="61">
    <w:abstractNumId w:val="72"/>
    <w:lvlOverride w:ilvl="0">
      <w:lvl w:ilvl="0">
        <w:start w:val="1"/>
        <w:numFmt w:val="decimal"/>
        <w:lvlText w:val="%1."/>
        <w:lvlJc w:val="left"/>
        <w:pPr>
          <w:ind w:left="0" w:firstLine="0"/>
        </w:pPr>
        <w:rPr>
          <w:rFonts w:ascii="Times New Roman" w:hAnsi="Times New Roman" w:cs="Times New Roman" w:hint="default"/>
        </w:rPr>
      </w:lvl>
    </w:lvlOverride>
  </w:num>
  <w:num w:numId="62">
    <w:abstractNumId w:val="23"/>
  </w:num>
  <w:num w:numId="63">
    <w:abstractNumId w:val="0"/>
  </w:num>
  <w:num w:numId="64">
    <w:abstractNumId w:val="81"/>
  </w:num>
  <w:num w:numId="65">
    <w:abstractNumId w:val="36"/>
  </w:num>
  <w:num w:numId="66">
    <w:abstractNumId w:val="13"/>
  </w:num>
  <w:num w:numId="67">
    <w:abstractNumId w:val="6"/>
  </w:num>
  <w:num w:numId="68">
    <w:abstractNumId w:val="82"/>
  </w:num>
  <w:num w:numId="69">
    <w:abstractNumId w:val="49"/>
  </w:num>
  <w:num w:numId="70">
    <w:abstractNumId w:val="33"/>
  </w:num>
  <w:num w:numId="71">
    <w:abstractNumId w:val="92"/>
  </w:num>
  <w:num w:numId="72">
    <w:abstractNumId w:val="65"/>
  </w:num>
  <w:num w:numId="73">
    <w:abstractNumId w:val="101"/>
  </w:num>
  <w:num w:numId="74">
    <w:abstractNumId w:val="54"/>
  </w:num>
  <w:num w:numId="75">
    <w:abstractNumId w:val="12"/>
  </w:num>
  <w:num w:numId="76">
    <w:abstractNumId w:val="105"/>
  </w:num>
  <w:num w:numId="77">
    <w:abstractNumId w:val="29"/>
  </w:num>
  <w:num w:numId="78">
    <w:abstractNumId w:val="104"/>
  </w:num>
  <w:num w:numId="79">
    <w:abstractNumId w:val="57"/>
  </w:num>
  <w:num w:numId="80">
    <w:abstractNumId w:val="7"/>
  </w:num>
  <w:num w:numId="81">
    <w:abstractNumId w:val="63"/>
  </w:num>
  <w:num w:numId="82">
    <w:abstractNumId w:val="38"/>
  </w:num>
  <w:num w:numId="83">
    <w:abstractNumId w:val="68"/>
  </w:num>
  <w:num w:numId="84">
    <w:abstractNumId w:val="90"/>
  </w:num>
  <w:num w:numId="85">
    <w:abstractNumId w:val="27"/>
  </w:num>
  <w:num w:numId="86">
    <w:abstractNumId w:val="67"/>
  </w:num>
  <w:num w:numId="87">
    <w:abstractNumId w:val="99"/>
  </w:num>
  <w:num w:numId="88">
    <w:abstractNumId w:val="40"/>
  </w:num>
  <w:num w:numId="89">
    <w:abstractNumId w:val="22"/>
  </w:num>
  <w:num w:numId="90">
    <w:abstractNumId w:val="32"/>
  </w:num>
  <w:num w:numId="91">
    <w:abstractNumId w:val="15"/>
  </w:num>
  <w:num w:numId="92">
    <w:abstractNumId w:val="46"/>
  </w:num>
  <w:num w:numId="93">
    <w:abstractNumId w:val="48"/>
  </w:num>
  <w:num w:numId="94">
    <w:abstractNumId w:val="31"/>
  </w:num>
  <w:num w:numId="95">
    <w:abstractNumId w:val="80"/>
  </w:num>
  <w:num w:numId="96">
    <w:abstractNumId w:val="58"/>
  </w:num>
  <w:num w:numId="97">
    <w:abstractNumId w:val="100"/>
  </w:num>
  <w:num w:numId="98">
    <w:abstractNumId w:val="93"/>
  </w:num>
  <w:num w:numId="99">
    <w:abstractNumId w:val="64"/>
  </w:num>
  <w:num w:numId="100">
    <w:abstractNumId w:val="45"/>
  </w:num>
  <w:num w:numId="101">
    <w:abstractNumId w:val="21"/>
  </w:num>
  <w:num w:numId="102">
    <w:abstractNumId w:val="66"/>
  </w:num>
  <w:num w:numId="103">
    <w:abstractNumId w:val="43"/>
  </w:num>
  <w:num w:numId="104">
    <w:abstractNumId w:val="74"/>
  </w:num>
  <w:num w:numId="105">
    <w:abstractNumId w:val="95"/>
  </w:num>
  <w:num w:numId="106">
    <w:abstractNumId w:val="79"/>
  </w:num>
  <w:num w:numId="107">
    <w:abstractNumId w:val="52"/>
  </w:num>
  <w:num w:numId="108">
    <w:abstractNumId w:val="97"/>
  </w:num>
  <w:num w:numId="109">
    <w:abstractNumId w:val="2"/>
  </w:num>
  <w:num w:numId="110">
    <w:abstractNumId w:val="25"/>
  </w:num>
  <w:numIdMacAtCleanup w:val="10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08"/>
  <w:hyphenationZone w:val="425"/>
  <w:characterSpacingControl w:val="doNotCompress"/>
  <w:footnotePr>
    <w:footnote w:id="-1"/>
    <w:footnote w:id="0"/>
  </w:footnotePr>
  <w:endnotePr>
    <w:endnote w:id="-1"/>
    <w:endnote w:id="0"/>
  </w:endnotePr>
  <w:compat/>
  <w:rsids>
    <w:rsidRoot w:val="00501A0E"/>
    <w:rsid w:val="00005597"/>
    <w:rsid w:val="00011B9D"/>
    <w:rsid w:val="00015A7A"/>
    <w:rsid w:val="00015ECE"/>
    <w:rsid w:val="00021B4F"/>
    <w:rsid w:val="00022A8D"/>
    <w:rsid w:val="000A142C"/>
    <w:rsid w:val="000A2D29"/>
    <w:rsid w:val="000E1756"/>
    <w:rsid w:val="000F34F5"/>
    <w:rsid w:val="000F555B"/>
    <w:rsid w:val="001510BD"/>
    <w:rsid w:val="001570AB"/>
    <w:rsid w:val="001647D4"/>
    <w:rsid w:val="00174188"/>
    <w:rsid w:val="00183563"/>
    <w:rsid w:val="00186101"/>
    <w:rsid w:val="001906CD"/>
    <w:rsid w:val="00195F15"/>
    <w:rsid w:val="001E0B12"/>
    <w:rsid w:val="00202FB6"/>
    <w:rsid w:val="002161B9"/>
    <w:rsid w:val="00254100"/>
    <w:rsid w:val="002B44E6"/>
    <w:rsid w:val="00303FA9"/>
    <w:rsid w:val="00311208"/>
    <w:rsid w:val="003238D6"/>
    <w:rsid w:val="00353875"/>
    <w:rsid w:val="00362CC1"/>
    <w:rsid w:val="00380F35"/>
    <w:rsid w:val="0038733C"/>
    <w:rsid w:val="00392DBF"/>
    <w:rsid w:val="003A2ED9"/>
    <w:rsid w:val="003C056B"/>
    <w:rsid w:val="00413BCD"/>
    <w:rsid w:val="00460D77"/>
    <w:rsid w:val="00475A65"/>
    <w:rsid w:val="004A3134"/>
    <w:rsid w:val="004B69B9"/>
    <w:rsid w:val="004D13AE"/>
    <w:rsid w:val="00501A0E"/>
    <w:rsid w:val="005475A5"/>
    <w:rsid w:val="00574BD8"/>
    <w:rsid w:val="005D6B65"/>
    <w:rsid w:val="00603447"/>
    <w:rsid w:val="00632AD8"/>
    <w:rsid w:val="00654E94"/>
    <w:rsid w:val="006A5A49"/>
    <w:rsid w:val="006C6A8E"/>
    <w:rsid w:val="006D503B"/>
    <w:rsid w:val="006E7D43"/>
    <w:rsid w:val="006F552E"/>
    <w:rsid w:val="006F7143"/>
    <w:rsid w:val="00737F77"/>
    <w:rsid w:val="007407F4"/>
    <w:rsid w:val="00742F65"/>
    <w:rsid w:val="00746066"/>
    <w:rsid w:val="00761C6B"/>
    <w:rsid w:val="00770B18"/>
    <w:rsid w:val="00792654"/>
    <w:rsid w:val="007A1ED7"/>
    <w:rsid w:val="007E7931"/>
    <w:rsid w:val="007F629C"/>
    <w:rsid w:val="008508CA"/>
    <w:rsid w:val="008945AB"/>
    <w:rsid w:val="008954AB"/>
    <w:rsid w:val="00896A70"/>
    <w:rsid w:val="008B362D"/>
    <w:rsid w:val="008B65D1"/>
    <w:rsid w:val="008E6489"/>
    <w:rsid w:val="0095247B"/>
    <w:rsid w:val="009641D6"/>
    <w:rsid w:val="009A06B9"/>
    <w:rsid w:val="009C2227"/>
    <w:rsid w:val="009D38AE"/>
    <w:rsid w:val="009D6FA1"/>
    <w:rsid w:val="009E5B76"/>
    <w:rsid w:val="009F4D26"/>
    <w:rsid w:val="00A03CD7"/>
    <w:rsid w:val="00A20E70"/>
    <w:rsid w:val="00AA726A"/>
    <w:rsid w:val="00AD6171"/>
    <w:rsid w:val="00B00F90"/>
    <w:rsid w:val="00B42685"/>
    <w:rsid w:val="00B50764"/>
    <w:rsid w:val="00B66267"/>
    <w:rsid w:val="00BB4045"/>
    <w:rsid w:val="00C16DEA"/>
    <w:rsid w:val="00CA73BF"/>
    <w:rsid w:val="00CB098C"/>
    <w:rsid w:val="00CB308D"/>
    <w:rsid w:val="00CC5A79"/>
    <w:rsid w:val="00CE65AB"/>
    <w:rsid w:val="00D30243"/>
    <w:rsid w:val="00D30A3E"/>
    <w:rsid w:val="00D3460B"/>
    <w:rsid w:val="00D7128F"/>
    <w:rsid w:val="00D72A6B"/>
    <w:rsid w:val="00D7567E"/>
    <w:rsid w:val="00E22A62"/>
    <w:rsid w:val="00EA0014"/>
    <w:rsid w:val="00EA1A59"/>
    <w:rsid w:val="00EA6949"/>
    <w:rsid w:val="00EC5832"/>
    <w:rsid w:val="00EE4097"/>
    <w:rsid w:val="00F11414"/>
    <w:rsid w:val="00F1170A"/>
    <w:rsid w:val="00F41D83"/>
    <w:rsid w:val="00F424AF"/>
    <w:rsid w:val="00FA712B"/>
    <w:rsid w:val="00FA7B4F"/>
    <w:rsid w:val="00FE10A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character" w:customStyle="1" w:styleId="FontStyle19">
    <w:name w:val="Font Style19"/>
    <w:basedOn w:val="Domylnaczcionkaakapitu"/>
    <w:uiPriority w:val="99"/>
    <w:rsid w:val="006C6A8E"/>
    <w:rPr>
      <w:rFonts w:ascii="Times New Roman" w:hAnsi="Times New Roman" w:cs="Times New Roman"/>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D36690-7C73-4EFB-9D68-84AB8BAEE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31</Pages>
  <Words>11830</Words>
  <Characters>70980</Characters>
  <Application>Microsoft Office Word</Application>
  <DocSecurity>0</DocSecurity>
  <Lines>591</Lines>
  <Paragraphs>165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27</cp:revision>
  <cp:lastPrinted>2017-06-28T08:53:00Z</cp:lastPrinted>
  <dcterms:created xsi:type="dcterms:W3CDTF">2017-05-30T11:45:00Z</dcterms:created>
  <dcterms:modified xsi:type="dcterms:W3CDTF">2017-06-28T11:26:00Z</dcterms:modified>
</cp:coreProperties>
</file>