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B5" w:rsidRPr="00A02F12" w:rsidRDefault="00F75F77" w:rsidP="004239B5">
      <w:pPr>
        <w:jc w:val="center"/>
        <w:rPr>
          <w:b/>
        </w:rPr>
      </w:pPr>
      <w:r>
        <w:rPr>
          <w:b/>
          <w:bCs/>
        </w:rPr>
        <w:t>UCHWAŁA NR  XX</w:t>
      </w:r>
      <w:r w:rsidR="004239B5">
        <w:rPr>
          <w:b/>
          <w:bCs/>
        </w:rPr>
        <w:t>V</w:t>
      </w:r>
      <w:r w:rsidR="00F950A9">
        <w:rPr>
          <w:b/>
          <w:bCs/>
        </w:rPr>
        <w:t>I/186</w:t>
      </w:r>
      <w:bookmarkStart w:id="0" w:name="_GoBack"/>
      <w:bookmarkEnd w:id="0"/>
      <w:r>
        <w:rPr>
          <w:b/>
          <w:bCs/>
        </w:rPr>
        <w:t>/17</w:t>
      </w:r>
    </w:p>
    <w:p w:rsidR="004239B5" w:rsidRPr="00A02F12" w:rsidRDefault="004239B5" w:rsidP="004239B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center"/>
        <w:rPr>
          <w:b/>
          <w:bCs/>
        </w:rPr>
      </w:pPr>
      <w:r w:rsidRPr="00A02F12">
        <w:rPr>
          <w:b/>
          <w:bCs/>
        </w:rPr>
        <w:t>RADY GMINY LIPNO</w:t>
      </w:r>
    </w:p>
    <w:p w:rsidR="004239B5" w:rsidRPr="00A02F12" w:rsidRDefault="004239B5" w:rsidP="004239B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center"/>
        <w:rPr>
          <w:b/>
          <w:bCs/>
        </w:rPr>
      </w:pPr>
      <w:r w:rsidRPr="00A02F12">
        <w:rPr>
          <w:b/>
          <w:bCs/>
        </w:rPr>
        <w:t xml:space="preserve">z dnia </w:t>
      </w:r>
      <w:r w:rsidR="009E0A98">
        <w:rPr>
          <w:b/>
          <w:bCs/>
        </w:rPr>
        <w:t>25 maja 2017</w:t>
      </w:r>
      <w:r>
        <w:rPr>
          <w:b/>
          <w:bCs/>
        </w:rPr>
        <w:t xml:space="preserve"> roku</w:t>
      </w:r>
    </w:p>
    <w:p w:rsidR="004239B5" w:rsidRPr="00A02F12" w:rsidRDefault="004239B5" w:rsidP="004239B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center"/>
        <w:rPr>
          <w:b/>
          <w:bCs/>
        </w:rPr>
      </w:pPr>
    </w:p>
    <w:p w:rsidR="004239B5" w:rsidRPr="00A02F12" w:rsidRDefault="004239B5" w:rsidP="004239B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center"/>
        <w:rPr>
          <w:b/>
          <w:bCs/>
        </w:rPr>
      </w:pPr>
    </w:p>
    <w:p w:rsidR="004239B5" w:rsidRPr="00A02F12" w:rsidRDefault="004239B5" w:rsidP="004239B5">
      <w:pPr>
        <w:spacing w:after="240"/>
        <w:rPr>
          <w:b/>
          <w:bCs/>
        </w:rPr>
      </w:pPr>
      <w:r w:rsidRPr="00A02F12">
        <w:rPr>
          <w:b/>
          <w:bCs/>
        </w:rPr>
        <w:br/>
        <w:t xml:space="preserve">w sprawie wyrażenia zgody na nabycie </w:t>
      </w:r>
      <w:r>
        <w:rPr>
          <w:b/>
          <w:bCs/>
        </w:rPr>
        <w:t>nieruc</w:t>
      </w:r>
      <w:r w:rsidR="00F75F77">
        <w:rPr>
          <w:b/>
          <w:bCs/>
        </w:rPr>
        <w:t>homości gruntowej</w:t>
      </w:r>
      <w:r>
        <w:rPr>
          <w:b/>
          <w:bCs/>
        </w:rPr>
        <w:t xml:space="preserve"> </w:t>
      </w:r>
      <w:r w:rsidRPr="00A02F12">
        <w:rPr>
          <w:b/>
          <w:bCs/>
        </w:rPr>
        <w:t>na własność Gminy Lipno.</w:t>
      </w:r>
    </w:p>
    <w:p w:rsidR="004239B5" w:rsidRPr="00A02F12" w:rsidRDefault="004239B5" w:rsidP="004239B5">
      <w:pPr>
        <w:spacing w:line="276" w:lineRule="auto"/>
      </w:pPr>
      <w:r w:rsidRPr="00A02F12">
        <w:br/>
      </w:r>
      <w:r w:rsidRPr="00A02F12">
        <w:br/>
      </w:r>
      <w:r>
        <w:t xml:space="preserve">    </w:t>
      </w:r>
      <w:r w:rsidRPr="00A02F12">
        <w:t>Na podstawie art. 18 ust. 2 pkt 9 lit. "a" ustawy z dnia 8 marca 1990 r. o samorządzie gminnym (Dz. U. z 201</w:t>
      </w:r>
      <w:r w:rsidR="00F75F77">
        <w:t>6</w:t>
      </w:r>
      <w:r w:rsidRPr="00A02F12">
        <w:t xml:space="preserve"> r. poz. </w:t>
      </w:r>
      <w:r w:rsidR="00F75F77">
        <w:t>446</w:t>
      </w:r>
      <w:r w:rsidRPr="00A02F12">
        <w:t xml:space="preserve"> z późn. zm</w:t>
      </w:r>
      <w:r w:rsidR="00B945FB">
        <w:t>.</w:t>
      </w:r>
      <w:r w:rsidRPr="00A02F12">
        <w:rPr>
          <w:rStyle w:val="Odwoanieprzypisudolnego"/>
        </w:rPr>
        <w:footnoteReference w:id="1"/>
      </w:r>
      <w:r w:rsidRPr="00A02F12">
        <w:t xml:space="preserve">) </w:t>
      </w:r>
      <w:r>
        <w:t xml:space="preserve">uchwala się </w:t>
      </w:r>
      <w:r w:rsidRPr="00A02F12">
        <w:t>co następuje:</w:t>
      </w:r>
      <w:r w:rsidRPr="00A02F12">
        <w:br/>
      </w:r>
      <w:r w:rsidRPr="00A02F12">
        <w:rPr>
          <w:b/>
          <w:bCs/>
        </w:rPr>
        <w:t xml:space="preserve"> </w:t>
      </w:r>
    </w:p>
    <w:p w:rsidR="004239B5" w:rsidRPr="00CE57BB" w:rsidRDefault="004239B5" w:rsidP="00CE57BB">
      <w:pPr>
        <w:pStyle w:val="NormalnyWeb"/>
        <w:spacing w:line="276" w:lineRule="auto"/>
        <w:ind w:firstLine="420"/>
        <w:jc w:val="both"/>
        <w:rPr>
          <w:rFonts w:ascii="Times New Roman" w:hAnsi="Times New Roman" w:cs="Times New Roman"/>
        </w:rPr>
      </w:pPr>
      <w:r w:rsidRPr="00CE57BB">
        <w:rPr>
          <w:rStyle w:val="Pogrubienie"/>
          <w:rFonts w:ascii="Times New Roman" w:hAnsi="Times New Roman" w:cs="Times New Roman"/>
        </w:rPr>
        <w:t>§ 1.</w:t>
      </w:r>
      <w:r w:rsidRPr="00CE57BB">
        <w:rPr>
          <w:rFonts w:ascii="Times New Roman" w:hAnsi="Times New Roman" w:cs="Times New Roman"/>
        </w:rPr>
        <w:t xml:space="preserve"> Wyraża się zgodę na nabycie na własność Gminy Lipno nieruchomości gruntowej niezabudowanej oznaczonej jako działka numer </w:t>
      </w:r>
      <w:r w:rsidR="008210F9" w:rsidRPr="00CE57BB">
        <w:rPr>
          <w:rFonts w:ascii="Times New Roman" w:hAnsi="Times New Roman" w:cs="Times New Roman"/>
        </w:rPr>
        <w:t>92/33</w:t>
      </w:r>
      <w:r w:rsidRPr="00CE57BB">
        <w:rPr>
          <w:rFonts w:ascii="Times New Roman" w:hAnsi="Times New Roman" w:cs="Times New Roman"/>
        </w:rPr>
        <w:t xml:space="preserve"> o powierzchni 0,0</w:t>
      </w:r>
      <w:r w:rsidR="008210F9" w:rsidRPr="00CE57BB">
        <w:rPr>
          <w:rFonts w:ascii="Times New Roman" w:hAnsi="Times New Roman" w:cs="Times New Roman"/>
        </w:rPr>
        <w:t>873</w:t>
      </w:r>
      <w:r w:rsidRPr="00CE57BB">
        <w:rPr>
          <w:rFonts w:ascii="Times New Roman" w:hAnsi="Times New Roman" w:cs="Times New Roman"/>
        </w:rPr>
        <w:t xml:space="preserve"> ha, położonej w obrębie </w:t>
      </w:r>
      <w:r w:rsidR="008210F9" w:rsidRPr="00CE57BB">
        <w:rPr>
          <w:rFonts w:ascii="Times New Roman" w:hAnsi="Times New Roman" w:cs="Times New Roman"/>
        </w:rPr>
        <w:t>Biskupin</w:t>
      </w:r>
      <w:r w:rsidRPr="00CE57BB">
        <w:rPr>
          <w:rFonts w:ascii="Times New Roman" w:hAnsi="Times New Roman" w:cs="Times New Roman"/>
        </w:rPr>
        <w:t xml:space="preserve">, </w:t>
      </w:r>
      <w:r w:rsidR="00CE57BB">
        <w:rPr>
          <w:rFonts w:ascii="Times New Roman" w:hAnsi="Times New Roman" w:cs="Times New Roman"/>
          <w:szCs w:val="28"/>
          <w:lang w:eastAsia="ar-SA"/>
        </w:rPr>
        <w:t xml:space="preserve">dla której </w:t>
      </w:r>
      <w:r w:rsidR="00CE57BB" w:rsidRPr="00CE57BB">
        <w:rPr>
          <w:rFonts w:ascii="Times New Roman" w:hAnsi="Times New Roman" w:cs="Times New Roman"/>
          <w:szCs w:val="28"/>
          <w:lang w:eastAsia="ar-SA"/>
        </w:rPr>
        <w:t xml:space="preserve">w </w:t>
      </w:r>
      <w:r w:rsidR="00CE57BB" w:rsidRPr="00CE57BB">
        <w:rPr>
          <w:rFonts w:ascii="Times New Roman" w:hAnsi="Times New Roman" w:cs="Times New Roman"/>
        </w:rPr>
        <w:t>Sądzie Rejonowym w Lipnie prowadzona</w:t>
      </w:r>
      <w:r w:rsidR="00CE57BB" w:rsidRPr="00CE57BB">
        <w:rPr>
          <w:rFonts w:ascii="Times New Roman" w:hAnsi="Times New Roman" w:cs="Times New Roman"/>
          <w:szCs w:val="28"/>
          <w:lang w:eastAsia="ar-SA"/>
        </w:rPr>
        <w:t xml:space="preserve"> jest księga wieczysta WL1L</w:t>
      </w:r>
      <w:r w:rsidR="00087A37">
        <w:rPr>
          <w:rFonts w:ascii="Times New Roman" w:hAnsi="Times New Roman" w:cs="Times New Roman"/>
          <w:szCs w:val="28"/>
          <w:lang w:eastAsia="ar-SA"/>
        </w:rPr>
        <w:t>/</w:t>
      </w:r>
      <w:r w:rsidR="00CE57BB" w:rsidRPr="00CE57BB">
        <w:rPr>
          <w:rFonts w:ascii="Times New Roman" w:hAnsi="Times New Roman" w:cs="Times New Roman"/>
          <w:szCs w:val="28"/>
          <w:lang w:eastAsia="ar-SA"/>
        </w:rPr>
        <w:t>000</w:t>
      </w:r>
      <w:r w:rsidR="00CE57BB">
        <w:rPr>
          <w:rFonts w:ascii="Times New Roman" w:hAnsi="Times New Roman" w:cs="Times New Roman"/>
          <w:szCs w:val="28"/>
          <w:lang w:eastAsia="ar-SA"/>
        </w:rPr>
        <w:t xml:space="preserve">2527/0 </w:t>
      </w:r>
      <w:r w:rsidRPr="00CE57BB">
        <w:rPr>
          <w:rFonts w:ascii="Times New Roman" w:hAnsi="Times New Roman" w:cs="Times New Roman"/>
        </w:rPr>
        <w:t xml:space="preserve">na potrzeby </w:t>
      </w:r>
      <w:r w:rsidR="00470B6F" w:rsidRPr="00CE57BB">
        <w:rPr>
          <w:rFonts w:ascii="Times New Roman" w:hAnsi="Times New Roman" w:cs="Times New Roman"/>
        </w:rPr>
        <w:t xml:space="preserve">poszerzenia drogi gminnej </w:t>
      </w:r>
      <w:r w:rsidRPr="00CE57BB">
        <w:rPr>
          <w:rFonts w:ascii="Times New Roman" w:hAnsi="Times New Roman" w:cs="Times New Roman"/>
        </w:rPr>
        <w:t>.</w:t>
      </w:r>
    </w:p>
    <w:p w:rsidR="004239B5" w:rsidRPr="00A02F12" w:rsidRDefault="004239B5" w:rsidP="00CE57BB">
      <w:pPr>
        <w:pStyle w:val="NormalnyWeb"/>
        <w:spacing w:line="276" w:lineRule="auto"/>
        <w:ind w:firstLine="420"/>
        <w:jc w:val="both"/>
        <w:rPr>
          <w:rFonts w:ascii="Times New Roman" w:hAnsi="Times New Roman" w:cs="Times New Roman"/>
        </w:rPr>
      </w:pPr>
      <w:r w:rsidRPr="00A02F12">
        <w:rPr>
          <w:rStyle w:val="Pogrubienie"/>
          <w:rFonts w:ascii="Times New Roman" w:hAnsi="Times New Roman" w:cs="Times New Roman"/>
        </w:rPr>
        <w:t>§</w:t>
      </w:r>
      <w:r>
        <w:rPr>
          <w:rStyle w:val="Pogrubienie"/>
          <w:rFonts w:ascii="Times New Roman" w:hAnsi="Times New Roman" w:cs="Times New Roman"/>
        </w:rPr>
        <w:t xml:space="preserve"> 2</w:t>
      </w:r>
      <w:r w:rsidRPr="00A02F12">
        <w:rPr>
          <w:rStyle w:val="Pogrubienie"/>
          <w:rFonts w:ascii="Times New Roman" w:hAnsi="Times New Roman" w:cs="Times New Roman"/>
        </w:rPr>
        <w:t>.</w:t>
      </w:r>
      <w:r w:rsidRPr="00A02F12">
        <w:rPr>
          <w:rFonts w:ascii="Times New Roman" w:hAnsi="Times New Roman" w:cs="Times New Roman"/>
        </w:rPr>
        <w:t>Wykonanie uchwały powierza się Wójtowi Gminy Lipno.</w:t>
      </w:r>
    </w:p>
    <w:p w:rsidR="004239B5" w:rsidRPr="00A02F12" w:rsidRDefault="004239B5" w:rsidP="00CE57BB">
      <w:pPr>
        <w:pStyle w:val="NormalnyWeb"/>
        <w:spacing w:line="276" w:lineRule="auto"/>
        <w:ind w:firstLine="420"/>
        <w:jc w:val="both"/>
        <w:rPr>
          <w:rFonts w:ascii="Times New Roman" w:hAnsi="Times New Roman" w:cs="Times New Roman"/>
        </w:rPr>
      </w:pPr>
      <w:r w:rsidRPr="00A02F12">
        <w:rPr>
          <w:rStyle w:val="Pogrubienie"/>
          <w:rFonts w:ascii="Times New Roman" w:hAnsi="Times New Roman" w:cs="Times New Roman"/>
        </w:rPr>
        <w:t>§</w:t>
      </w:r>
      <w:r>
        <w:rPr>
          <w:rStyle w:val="Pogrubienie"/>
          <w:rFonts w:ascii="Times New Roman" w:hAnsi="Times New Roman" w:cs="Times New Roman"/>
        </w:rPr>
        <w:t xml:space="preserve"> 3</w:t>
      </w:r>
      <w:r w:rsidRPr="00A02F12">
        <w:rPr>
          <w:rStyle w:val="Pogrubienie"/>
          <w:rFonts w:ascii="Times New Roman" w:hAnsi="Times New Roman" w:cs="Times New Roman"/>
        </w:rPr>
        <w:t>.</w:t>
      </w:r>
      <w:r w:rsidRPr="00A02F12">
        <w:rPr>
          <w:rFonts w:ascii="Times New Roman" w:hAnsi="Times New Roman" w:cs="Times New Roman"/>
        </w:rPr>
        <w:t>Uchwała wchodzi w życie z dniem podjęcia.</w:t>
      </w:r>
    </w:p>
    <w:p w:rsidR="009178CA" w:rsidRDefault="009178CA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CE57BB">
      <w:pPr>
        <w:spacing w:line="276" w:lineRule="auto"/>
      </w:pPr>
    </w:p>
    <w:p w:rsidR="00A93D7C" w:rsidRDefault="00A93D7C" w:rsidP="00A93D7C">
      <w:pPr>
        <w:jc w:val="center"/>
        <w:rPr>
          <w:b/>
        </w:rPr>
      </w:pPr>
      <w:r w:rsidRPr="004310E0">
        <w:rPr>
          <w:b/>
        </w:rPr>
        <w:lastRenderedPageBreak/>
        <w:t>Uzasadnienie</w:t>
      </w:r>
    </w:p>
    <w:p w:rsidR="00A93D7C" w:rsidRPr="00EE3197" w:rsidRDefault="00A93D7C" w:rsidP="00A93D7C">
      <w:pPr>
        <w:jc w:val="center"/>
        <w:rPr>
          <w:b/>
        </w:rPr>
      </w:pPr>
    </w:p>
    <w:p w:rsidR="00A93D7C" w:rsidRDefault="00A93D7C" w:rsidP="00A93D7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EE3197">
        <w:t>Przedmiotem uchwały jest nabycie nieruchomości po</w:t>
      </w:r>
      <w:r>
        <w:t>łożonej w sołectwie Biskupin</w:t>
      </w:r>
      <w:r w:rsidRPr="00EE3197">
        <w:t xml:space="preserve"> oznaczonej ew</w:t>
      </w:r>
      <w:r>
        <w:t>idencyjnie jako działka nr 92/33</w:t>
      </w:r>
      <w:r w:rsidRPr="00EE3197">
        <w:t>. Nieruchomość stanowi własność osób fizycznych</w:t>
      </w:r>
      <w:r>
        <w:t xml:space="preserve"> – Państwa Ewy i Antoniego Czerwińskich.</w:t>
      </w:r>
      <w:r w:rsidRPr="00EE3197">
        <w:t xml:space="preserve"> Działka ta sąsiaduje </w:t>
      </w:r>
      <w:r>
        <w:t>z drogą gminną</w:t>
      </w:r>
      <w:r w:rsidRPr="00EE3197">
        <w:t>, która na tym odcinku j</w:t>
      </w:r>
      <w:r>
        <w:t xml:space="preserve">est bardzo wąska, a jej faktyczny przebieg na gruncie </w:t>
      </w:r>
      <w:r w:rsidR="00626323">
        <w:t>przebiega praktycznie po działce Państwa Czerwińskich</w:t>
      </w:r>
      <w:r w:rsidRPr="00EE3197">
        <w:t>. Nabycie tej nieruchomości pozwoli na znaczące poszerzenie pasa drogowego</w:t>
      </w:r>
      <w:r>
        <w:t xml:space="preserve">. </w:t>
      </w:r>
    </w:p>
    <w:p w:rsidR="00A93D7C" w:rsidRPr="00EE3197" w:rsidRDefault="00A93D7C" w:rsidP="00A93D7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EE3197">
        <w:t>Mając na względzie powyższe podjęcie przez Radę Gminy niniejszej uchwały wydaje się wskazane i uzasadnione.</w:t>
      </w:r>
    </w:p>
    <w:p w:rsidR="00A93D7C" w:rsidRDefault="00A93D7C" w:rsidP="00CE57BB">
      <w:pPr>
        <w:spacing w:line="276" w:lineRule="auto"/>
      </w:pPr>
    </w:p>
    <w:sectPr w:rsidR="00A93D7C" w:rsidSect="00917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82" w:rsidRDefault="001A3C82" w:rsidP="004239B5">
      <w:r>
        <w:separator/>
      </w:r>
    </w:p>
  </w:endnote>
  <w:endnote w:type="continuationSeparator" w:id="0">
    <w:p w:rsidR="001A3C82" w:rsidRDefault="001A3C82" w:rsidP="0042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82" w:rsidRDefault="001A3C82" w:rsidP="004239B5">
      <w:r>
        <w:separator/>
      </w:r>
    </w:p>
  </w:footnote>
  <w:footnote w:type="continuationSeparator" w:id="0">
    <w:p w:rsidR="001A3C82" w:rsidRDefault="001A3C82" w:rsidP="004239B5">
      <w:r>
        <w:continuationSeparator/>
      </w:r>
    </w:p>
  </w:footnote>
  <w:footnote w:id="1">
    <w:p w:rsidR="004239B5" w:rsidRPr="009E0A98" w:rsidRDefault="004239B5" w:rsidP="004239B5">
      <w:pPr>
        <w:pStyle w:val="Tekstprzypisudolnego"/>
        <w:rPr>
          <w:sz w:val="18"/>
          <w:szCs w:val="18"/>
        </w:rPr>
      </w:pPr>
      <w:r w:rsidRPr="0040072E">
        <w:rPr>
          <w:rStyle w:val="Odwoanieprzypisudolnego"/>
          <w:sz w:val="18"/>
          <w:szCs w:val="18"/>
        </w:rPr>
        <w:footnoteRef/>
      </w:r>
      <w:r w:rsidRPr="0040072E">
        <w:rPr>
          <w:sz w:val="18"/>
          <w:szCs w:val="18"/>
        </w:rPr>
        <w:t xml:space="preserve"> Zmiany tekstu jednolitego wymienionej ustawy zostały </w:t>
      </w:r>
      <w:r w:rsidRPr="009E0A98">
        <w:rPr>
          <w:sz w:val="18"/>
          <w:szCs w:val="18"/>
        </w:rPr>
        <w:t>ogłoszone</w:t>
      </w:r>
      <w:r w:rsidR="009E0A98">
        <w:rPr>
          <w:sz w:val="18"/>
          <w:szCs w:val="18"/>
        </w:rPr>
        <w:t xml:space="preserve"> w</w:t>
      </w:r>
      <w:r w:rsidRPr="009E0A98">
        <w:rPr>
          <w:sz w:val="18"/>
          <w:szCs w:val="18"/>
        </w:rPr>
        <w:t xml:space="preserve"> </w:t>
      </w:r>
      <w:r w:rsidR="009E0A98" w:rsidRPr="009E0A98">
        <w:rPr>
          <w:sz w:val="18"/>
          <w:szCs w:val="18"/>
        </w:rPr>
        <w:t>Dz.U. z 2016 r., poz. 1579; Dz.U. z 2016 r., poz. 1948;</w:t>
      </w:r>
      <w:r w:rsidR="009E0A98" w:rsidRPr="009E0A98">
        <w:rPr>
          <w:bCs/>
          <w:sz w:val="18"/>
          <w:szCs w:val="18"/>
        </w:rPr>
        <w:t xml:space="preserve"> Dz.U. z 2017 r., poz. 730</w:t>
      </w:r>
      <w:r w:rsidR="00626323">
        <w:rPr>
          <w:bCs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9B5"/>
    <w:rsid w:val="00013303"/>
    <w:rsid w:val="00087A37"/>
    <w:rsid w:val="000E458B"/>
    <w:rsid w:val="001A3C82"/>
    <w:rsid w:val="00286185"/>
    <w:rsid w:val="002F5CDF"/>
    <w:rsid w:val="003971AC"/>
    <w:rsid w:val="003A77B7"/>
    <w:rsid w:val="003B038F"/>
    <w:rsid w:val="004239B5"/>
    <w:rsid w:val="00470B6F"/>
    <w:rsid w:val="004F02F4"/>
    <w:rsid w:val="005254C8"/>
    <w:rsid w:val="00537CCE"/>
    <w:rsid w:val="00626323"/>
    <w:rsid w:val="00662C36"/>
    <w:rsid w:val="007253D0"/>
    <w:rsid w:val="007C66F2"/>
    <w:rsid w:val="008210F9"/>
    <w:rsid w:val="008C0022"/>
    <w:rsid w:val="0090473A"/>
    <w:rsid w:val="009178CA"/>
    <w:rsid w:val="009E0A98"/>
    <w:rsid w:val="00A93D7C"/>
    <w:rsid w:val="00B945FB"/>
    <w:rsid w:val="00C60E47"/>
    <w:rsid w:val="00C90889"/>
    <w:rsid w:val="00CE57BB"/>
    <w:rsid w:val="00DF002C"/>
    <w:rsid w:val="00E00953"/>
    <w:rsid w:val="00E125C6"/>
    <w:rsid w:val="00E12CE5"/>
    <w:rsid w:val="00F01268"/>
    <w:rsid w:val="00F26AA9"/>
    <w:rsid w:val="00F75F77"/>
    <w:rsid w:val="00F950A9"/>
    <w:rsid w:val="00FD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5736"/>
  <w15:docId w15:val="{AD746B3F-2328-42B8-B293-6F7B6493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39B5"/>
    <w:pPr>
      <w:spacing w:after="0" w:line="240" w:lineRule="auto"/>
    </w:pPr>
    <w:rPr>
      <w:rFonts w:eastAsia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2CE5"/>
    <w:pPr>
      <w:spacing w:after="0" w:line="240" w:lineRule="auto"/>
    </w:pPr>
  </w:style>
  <w:style w:type="paragraph" w:styleId="NormalnyWeb">
    <w:name w:val="Normal (Web)"/>
    <w:basedOn w:val="Normalny"/>
    <w:semiHidden/>
    <w:rsid w:val="004239B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4239B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9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9B5"/>
    <w:rPr>
      <w:rFonts w:eastAsia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239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MAREK_</dc:creator>
  <cp:keywords/>
  <dc:description/>
  <cp:lastModifiedBy>R.Branecki</cp:lastModifiedBy>
  <cp:revision>3</cp:revision>
  <dcterms:created xsi:type="dcterms:W3CDTF">2017-05-30T09:08:00Z</dcterms:created>
  <dcterms:modified xsi:type="dcterms:W3CDTF">2017-06-23T07:57:00Z</dcterms:modified>
</cp:coreProperties>
</file>