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1F0" w:rsidRDefault="002A21F0" w:rsidP="002A21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21F0" w:rsidRPr="00F20A46" w:rsidRDefault="00F20A46" w:rsidP="002A2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A46">
        <w:rPr>
          <w:rFonts w:ascii="Times New Roman" w:hAnsi="Times New Roman" w:cs="Times New Roman"/>
          <w:b/>
          <w:sz w:val="24"/>
          <w:szCs w:val="24"/>
        </w:rPr>
        <w:t>UCHWAŁA N</w:t>
      </w:r>
      <w:r w:rsidR="003A54EC">
        <w:rPr>
          <w:rFonts w:ascii="Times New Roman" w:hAnsi="Times New Roman" w:cs="Times New Roman"/>
          <w:b/>
          <w:sz w:val="24"/>
          <w:szCs w:val="24"/>
        </w:rPr>
        <w:t>R</w:t>
      </w:r>
      <w:r w:rsidR="002A21F0">
        <w:rPr>
          <w:rFonts w:ascii="Times New Roman" w:hAnsi="Times New Roman" w:cs="Times New Roman"/>
          <w:b/>
          <w:sz w:val="24"/>
          <w:szCs w:val="24"/>
        </w:rPr>
        <w:t xml:space="preserve"> XIX/138</w:t>
      </w:r>
      <w:r w:rsidRPr="00F20A46">
        <w:rPr>
          <w:rFonts w:ascii="Times New Roman" w:hAnsi="Times New Roman" w:cs="Times New Roman"/>
          <w:b/>
          <w:sz w:val="24"/>
          <w:szCs w:val="24"/>
        </w:rPr>
        <w:t>/16</w:t>
      </w:r>
    </w:p>
    <w:p w:rsidR="00F20A46" w:rsidRDefault="00F20A46" w:rsidP="00F2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A46">
        <w:rPr>
          <w:rFonts w:ascii="Times New Roman" w:hAnsi="Times New Roman" w:cs="Times New Roman"/>
          <w:b/>
          <w:sz w:val="24"/>
          <w:szCs w:val="24"/>
        </w:rPr>
        <w:t>RADY GMINY LIPNO</w:t>
      </w:r>
    </w:p>
    <w:p w:rsidR="002A21F0" w:rsidRPr="00F20A46" w:rsidRDefault="002A21F0" w:rsidP="00F2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A46" w:rsidRDefault="00F20A46" w:rsidP="00F2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A46">
        <w:rPr>
          <w:rFonts w:ascii="Times New Roman" w:hAnsi="Times New Roman" w:cs="Times New Roman"/>
          <w:b/>
          <w:sz w:val="24"/>
          <w:szCs w:val="24"/>
        </w:rPr>
        <w:t>z dnia 13 września 2016 r.</w:t>
      </w:r>
    </w:p>
    <w:p w:rsidR="002A21F0" w:rsidRDefault="002A21F0" w:rsidP="00F2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1F0" w:rsidRPr="00F20A46" w:rsidRDefault="002A21F0" w:rsidP="00F20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A46" w:rsidRPr="00F20A46" w:rsidRDefault="00F20A46" w:rsidP="00F20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A46" w:rsidRPr="00F20A46" w:rsidRDefault="00F20A46" w:rsidP="00F20A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A46">
        <w:rPr>
          <w:rFonts w:ascii="Times New Roman" w:hAnsi="Times New Roman" w:cs="Times New Roman"/>
          <w:b/>
          <w:sz w:val="24"/>
          <w:szCs w:val="24"/>
        </w:rPr>
        <w:t xml:space="preserve">w sprawie wyrażenia zgody na zawarcie porozumienia w sprawie współdziałania Gminy Lipno z Województwem Kujawsko – Pomorskim przy realizacji zadania </w:t>
      </w:r>
      <w:r>
        <w:rPr>
          <w:rFonts w:ascii="Times New Roman" w:hAnsi="Times New Roman" w:cs="Times New Roman"/>
          <w:b/>
          <w:sz w:val="24"/>
          <w:szCs w:val="24"/>
        </w:rPr>
        <w:t>inwestycyjnego pn.</w:t>
      </w:r>
      <w:r w:rsidRPr="00F20A46">
        <w:rPr>
          <w:rFonts w:ascii="Times New Roman" w:hAnsi="Times New Roman" w:cs="Times New Roman"/>
          <w:sz w:val="24"/>
          <w:szCs w:val="24"/>
        </w:rPr>
        <w:t xml:space="preserve"> </w:t>
      </w:r>
      <w:r w:rsidRPr="00F20A46">
        <w:rPr>
          <w:rFonts w:ascii="Times New Roman" w:hAnsi="Times New Roman" w:cs="Times New Roman"/>
          <w:b/>
          <w:sz w:val="24"/>
          <w:szCs w:val="24"/>
        </w:rPr>
        <w:t>„Rozbudowa drogi wojewódzkiej Nr 559 Lipno - Kamień Kotowy - granica województwa – budowa ciągów pieszo – rowerowych i chodników wzdłuż drogi wojewódzkiej Nr 559”</w:t>
      </w:r>
      <w:r>
        <w:rPr>
          <w:rFonts w:ascii="Times New Roman" w:hAnsi="Times New Roman" w:cs="Times New Roman"/>
          <w:b/>
          <w:sz w:val="24"/>
          <w:szCs w:val="24"/>
        </w:rPr>
        <w:t xml:space="preserve"> będącego zadaniem własnym Województwa</w:t>
      </w:r>
    </w:p>
    <w:p w:rsidR="007C13BB" w:rsidRDefault="00E02D2A" w:rsidP="00F20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7B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4011B">
        <w:rPr>
          <w:rFonts w:ascii="Times New Roman" w:hAnsi="Times New Roman" w:cs="Times New Roman"/>
          <w:sz w:val="24"/>
          <w:szCs w:val="24"/>
        </w:rPr>
        <w:t xml:space="preserve">art. 10 ust. </w:t>
      </w:r>
      <w:r w:rsidR="00F20A46">
        <w:rPr>
          <w:rFonts w:ascii="Times New Roman" w:hAnsi="Times New Roman" w:cs="Times New Roman"/>
          <w:sz w:val="24"/>
          <w:szCs w:val="24"/>
        </w:rPr>
        <w:t xml:space="preserve">1 i </w:t>
      </w:r>
      <w:r w:rsidR="0044011B">
        <w:rPr>
          <w:rFonts w:ascii="Times New Roman" w:hAnsi="Times New Roman" w:cs="Times New Roman"/>
          <w:sz w:val="24"/>
          <w:szCs w:val="24"/>
        </w:rPr>
        <w:t>2</w:t>
      </w:r>
      <w:r w:rsidR="00F20A46">
        <w:rPr>
          <w:rFonts w:ascii="Times New Roman" w:hAnsi="Times New Roman" w:cs="Times New Roman"/>
          <w:sz w:val="24"/>
          <w:szCs w:val="24"/>
        </w:rPr>
        <w:t>, art. 18 ust. 1 i 2 pkt 9 i 15</w:t>
      </w:r>
      <w:r w:rsidR="00D30624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CA60BE" w:rsidRPr="002857BD">
        <w:rPr>
          <w:rFonts w:ascii="Times New Roman" w:hAnsi="Times New Roman" w:cs="Times New Roman"/>
          <w:sz w:val="24"/>
          <w:szCs w:val="24"/>
        </w:rPr>
        <w:t>r. o samorządzie gminny</w:t>
      </w:r>
      <w:r w:rsidR="00273AD6">
        <w:rPr>
          <w:rFonts w:ascii="Times New Roman" w:hAnsi="Times New Roman" w:cs="Times New Roman"/>
          <w:sz w:val="24"/>
          <w:szCs w:val="24"/>
        </w:rPr>
        <w:t>m (</w:t>
      </w:r>
      <w:r w:rsidR="0044011B">
        <w:rPr>
          <w:rFonts w:ascii="Times New Roman" w:hAnsi="Times New Roman" w:cs="Times New Roman"/>
          <w:sz w:val="24"/>
          <w:szCs w:val="24"/>
        </w:rPr>
        <w:t>Dz.</w:t>
      </w:r>
      <w:r w:rsidR="003C294B" w:rsidRPr="002857BD">
        <w:rPr>
          <w:rFonts w:ascii="Times New Roman" w:hAnsi="Times New Roman" w:cs="Times New Roman"/>
          <w:sz w:val="24"/>
          <w:szCs w:val="24"/>
        </w:rPr>
        <w:t>U. z 2016 roku, poz. 446</w:t>
      </w:r>
      <w:r w:rsidR="00CA60BE" w:rsidRPr="002857BD">
        <w:rPr>
          <w:rFonts w:ascii="Times New Roman" w:hAnsi="Times New Roman" w:cs="Times New Roman"/>
          <w:sz w:val="24"/>
          <w:szCs w:val="24"/>
        </w:rPr>
        <w:t>)</w:t>
      </w:r>
      <w:r w:rsidR="00B50100" w:rsidRPr="002857BD">
        <w:rPr>
          <w:rFonts w:ascii="Times New Roman" w:hAnsi="Times New Roman" w:cs="Times New Roman"/>
          <w:sz w:val="24"/>
          <w:szCs w:val="24"/>
        </w:rPr>
        <w:t xml:space="preserve"> </w:t>
      </w:r>
      <w:r w:rsidR="00CA60BE" w:rsidRPr="002857BD">
        <w:rPr>
          <w:rFonts w:ascii="Times New Roman" w:hAnsi="Times New Roman" w:cs="Times New Roman"/>
          <w:sz w:val="24"/>
          <w:szCs w:val="24"/>
        </w:rPr>
        <w:t>uchwala się, co następuje:</w:t>
      </w:r>
    </w:p>
    <w:p w:rsidR="00C107EB" w:rsidRPr="00F915B5" w:rsidRDefault="00C107EB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A46" w:rsidRDefault="00CA60BE" w:rsidP="003A5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B5">
        <w:rPr>
          <w:rFonts w:ascii="Times New Roman" w:hAnsi="Times New Roman" w:cs="Times New Roman"/>
          <w:b/>
          <w:sz w:val="24"/>
          <w:szCs w:val="24"/>
        </w:rPr>
        <w:t>§ 1.</w:t>
      </w:r>
      <w:r w:rsidR="0044011B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F915B5">
        <w:rPr>
          <w:rFonts w:ascii="Times New Roman" w:hAnsi="Times New Roman" w:cs="Times New Roman"/>
          <w:sz w:val="24"/>
          <w:szCs w:val="24"/>
        </w:rPr>
        <w:t xml:space="preserve"> </w:t>
      </w:r>
      <w:r w:rsidR="00273AD6"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F20A46">
        <w:rPr>
          <w:rFonts w:ascii="Times New Roman" w:hAnsi="Times New Roman" w:cs="Times New Roman"/>
          <w:sz w:val="24"/>
          <w:szCs w:val="24"/>
        </w:rPr>
        <w:t>zawarcie porozumienia w sprawie współdziałania Gminy Lipno z Województwem Kujawsko – Pomorskim przy realizacji przez Województwo zadania inwestycyjnego pn.: „Rozbudowa drogi wojewódzkiej Nr 559 Lipno - Kamień Kotowy - granica województwa – budowa ciągów pieszo – rowerowych i chodnik</w:t>
      </w:r>
      <w:r w:rsidR="00354539">
        <w:rPr>
          <w:rFonts w:ascii="Times New Roman" w:hAnsi="Times New Roman" w:cs="Times New Roman"/>
          <w:sz w:val="24"/>
          <w:szCs w:val="24"/>
        </w:rPr>
        <w:t xml:space="preserve">ów wzdłuż drogi wojewódzkiej Nr </w:t>
      </w:r>
      <w:r w:rsidR="00F20A46">
        <w:rPr>
          <w:rFonts w:ascii="Times New Roman" w:hAnsi="Times New Roman" w:cs="Times New Roman"/>
          <w:sz w:val="24"/>
          <w:szCs w:val="24"/>
        </w:rPr>
        <w:t>559”, będącego zadaniem własnym Województwa Kujawsko – Pomorskiego.</w:t>
      </w:r>
    </w:p>
    <w:p w:rsidR="00C107EB" w:rsidRPr="00273AD6" w:rsidRDefault="0044011B" w:rsidP="003A5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11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A46">
        <w:rPr>
          <w:rFonts w:ascii="Times New Roman" w:hAnsi="Times New Roman" w:cs="Times New Roman"/>
          <w:sz w:val="24"/>
          <w:szCs w:val="24"/>
        </w:rPr>
        <w:t xml:space="preserve">Gmina Lipno zobowiązuje się do zabezpieczenia środków finansowych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54EC">
        <w:rPr>
          <w:rFonts w:ascii="Times New Roman" w:hAnsi="Times New Roman" w:cs="Times New Roman"/>
          <w:sz w:val="24"/>
          <w:szCs w:val="24"/>
        </w:rPr>
        <w:t xml:space="preserve">latach 2017-2018 w łącznej </w:t>
      </w:r>
      <w:r>
        <w:rPr>
          <w:rFonts w:ascii="Times New Roman" w:hAnsi="Times New Roman" w:cs="Times New Roman"/>
          <w:sz w:val="24"/>
          <w:szCs w:val="24"/>
        </w:rPr>
        <w:t xml:space="preserve">kwocie </w:t>
      </w:r>
      <w:r w:rsidR="00F20A46">
        <w:rPr>
          <w:rFonts w:ascii="Times New Roman" w:hAnsi="Times New Roman" w:cs="Times New Roman"/>
          <w:sz w:val="24"/>
          <w:szCs w:val="24"/>
        </w:rPr>
        <w:t>nieprzekraczającej 1.056.</w:t>
      </w:r>
      <w:r w:rsidR="007C13BB">
        <w:rPr>
          <w:rFonts w:ascii="Times New Roman" w:hAnsi="Times New Roman" w:cs="Times New Roman"/>
          <w:sz w:val="24"/>
          <w:szCs w:val="24"/>
        </w:rPr>
        <w:t>000</w:t>
      </w:r>
      <w:r w:rsidR="00F20A4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zł </w:t>
      </w:r>
      <w:r w:rsidR="00F20A46">
        <w:rPr>
          <w:rFonts w:ascii="Times New Roman" w:hAnsi="Times New Roman" w:cs="Times New Roman"/>
          <w:sz w:val="24"/>
          <w:szCs w:val="24"/>
        </w:rPr>
        <w:t xml:space="preserve">(słownie: jeden milion pięćdziesiąt sześć tysięcy złotych 00/100) </w:t>
      </w:r>
      <w:r w:rsidR="00332B9A">
        <w:rPr>
          <w:rFonts w:ascii="Times New Roman" w:hAnsi="Times New Roman" w:cs="Times New Roman"/>
          <w:sz w:val="24"/>
          <w:szCs w:val="24"/>
        </w:rPr>
        <w:t>na zadanie, o</w:t>
      </w:r>
      <w:r>
        <w:rPr>
          <w:rFonts w:ascii="Times New Roman" w:hAnsi="Times New Roman" w:cs="Times New Roman"/>
          <w:sz w:val="24"/>
          <w:szCs w:val="24"/>
        </w:rPr>
        <w:t xml:space="preserve"> którym mowa w ust. 1.</w:t>
      </w:r>
    </w:p>
    <w:p w:rsidR="00CA60BE" w:rsidRDefault="003A54EC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915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Określenie zasad współdziałania przy realizacji zadania, o którym mowa w ust. 1 nastąpi na podstawie porozumienia zawartego pomiędzy Gminą Lipno a Województwem Kujawsko-Pomorskim regulującego szczegółowe zasady współpracy i wzajemne rozliczenia finansowe.</w:t>
      </w:r>
    </w:p>
    <w:p w:rsidR="00F32CEA" w:rsidRDefault="00F32CEA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CEA" w:rsidRDefault="00F32CEA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A54E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32CEA">
        <w:rPr>
          <w:rFonts w:ascii="Times New Roman" w:hAnsi="Times New Roman" w:cs="Times New Roman"/>
          <w:sz w:val="24"/>
          <w:szCs w:val="24"/>
        </w:rPr>
        <w:t>Uchyla się Uchwałę Nr XVIII/135/16 Rady Gminy Lipno</w:t>
      </w:r>
      <w:r>
        <w:rPr>
          <w:rFonts w:ascii="Times New Roman" w:hAnsi="Times New Roman" w:cs="Times New Roman"/>
          <w:sz w:val="24"/>
          <w:szCs w:val="24"/>
        </w:rPr>
        <w:t xml:space="preserve"> z dnia 31 sierpnia 2016r. w sprawie zamiaru udzielenia w latach 2017-2018 pomocy finansowej w formie dotacji celowej dla Województwa Kujawsko – Pomorskiego oraz zawarcia porozumienia </w:t>
      </w:r>
      <w:r w:rsidR="0035453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w tym zakresie.</w:t>
      </w:r>
    </w:p>
    <w:p w:rsidR="003A54EC" w:rsidRDefault="003A54EC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54EC" w:rsidRDefault="003A54EC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3A54E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:rsidR="00C107EB" w:rsidRPr="00F915B5" w:rsidRDefault="00C107EB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952" w:rsidRDefault="00095414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A54EC">
        <w:rPr>
          <w:rFonts w:ascii="Times New Roman" w:hAnsi="Times New Roman" w:cs="Times New Roman"/>
          <w:b/>
          <w:sz w:val="24"/>
          <w:szCs w:val="24"/>
        </w:rPr>
        <w:t>4</w:t>
      </w:r>
      <w:r w:rsidR="00CA60BE" w:rsidRPr="00F915B5">
        <w:rPr>
          <w:rFonts w:ascii="Times New Roman" w:hAnsi="Times New Roman" w:cs="Times New Roman"/>
          <w:b/>
          <w:sz w:val="24"/>
          <w:szCs w:val="24"/>
        </w:rPr>
        <w:t>.</w:t>
      </w:r>
      <w:r w:rsidR="00CA60BE" w:rsidRPr="00F915B5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7C13BB" w:rsidRDefault="007C13BB" w:rsidP="007C13BB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3BB" w:rsidRPr="007C13BB" w:rsidRDefault="007C13BB" w:rsidP="00A71686">
      <w:pPr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3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686" w:rsidRDefault="00A71686" w:rsidP="008B6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6D6" w:rsidRPr="008B66D6" w:rsidRDefault="008B66D6" w:rsidP="008B6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6D6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46C8F" w:rsidRDefault="003C42D5" w:rsidP="00D306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związku z planowaną realizacją przez Województwo Kujawsko – Pomorskie zadania inwestycyjnego pod nazwą </w:t>
      </w:r>
      <w:r w:rsidR="007C13BB">
        <w:rPr>
          <w:rFonts w:ascii="Times New Roman" w:hAnsi="Times New Roman" w:cs="Times New Roman"/>
          <w:sz w:val="24"/>
          <w:szCs w:val="24"/>
        </w:rPr>
        <w:t>„Rozbudowa drogi wojewódzkiej Nr 559 Lipno - Kamień Kotowy - granica województwa – budowa ciągów pieszo – rowerowych i chodników wzdłuż drogi wojewódzkiej Nr 559”</w:t>
      </w:r>
      <w:r w:rsidR="00DA66D1">
        <w:rPr>
          <w:rFonts w:ascii="Times New Roman" w:hAnsi="Times New Roman" w:cs="Times New Roman"/>
          <w:sz w:val="24"/>
          <w:szCs w:val="24"/>
        </w:rPr>
        <w:t xml:space="preserve">, polegającego na budowie drogi dla pieszych i rowerów, Gmina </w:t>
      </w:r>
      <w:r w:rsidR="00A71686">
        <w:rPr>
          <w:rFonts w:ascii="Times New Roman" w:hAnsi="Times New Roman" w:cs="Times New Roman"/>
          <w:sz w:val="24"/>
          <w:szCs w:val="24"/>
        </w:rPr>
        <w:t>Lipno</w:t>
      </w:r>
      <w:r w:rsidR="00DA66D1">
        <w:rPr>
          <w:rFonts w:ascii="Times New Roman" w:hAnsi="Times New Roman" w:cs="Times New Roman"/>
          <w:sz w:val="24"/>
          <w:szCs w:val="24"/>
        </w:rPr>
        <w:t xml:space="preserve"> otrzymała propozycję współpracy, polegającą na partycypacji w kosztach przedsięwzięcia. </w:t>
      </w:r>
      <w:r w:rsidR="00746C8F">
        <w:rPr>
          <w:rFonts w:ascii="Times New Roman" w:hAnsi="Times New Roman" w:cs="Times New Roman"/>
          <w:sz w:val="24"/>
          <w:szCs w:val="24"/>
        </w:rPr>
        <w:t>Aby zadanie mogło zostać zrealizowane, niezbędne jest wniesienie w</w:t>
      </w:r>
      <w:r w:rsidR="003A54EC">
        <w:rPr>
          <w:rFonts w:ascii="Times New Roman" w:hAnsi="Times New Roman" w:cs="Times New Roman"/>
          <w:sz w:val="24"/>
          <w:szCs w:val="24"/>
        </w:rPr>
        <w:t xml:space="preserve">kładu własnego przez  partnera, </w:t>
      </w:r>
      <w:r w:rsidR="00746C8F">
        <w:rPr>
          <w:rFonts w:ascii="Times New Roman" w:hAnsi="Times New Roman" w:cs="Times New Roman"/>
          <w:sz w:val="24"/>
          <w:szCs w:val="24"/>
        </w:rPr>
        <w:t xml:space="preserve">który w przypadku Gminy </w:t>
      </w:r>
      <w:r w:rsidR="00A71686">
        <w:rPr>
          <w:rFonts w:ascii="Times New Roman" w:hAnsi="Times New Roman" w:cs="Times New Roman"/>
          <w:sz w:val="24"/>
          <w:szCs w:val="24"/>
        </w:rPr>
        <w:t>Lipno</w:t>
      </w:r>
      <w:r w:rsidR="00746C8F">
        <w:rPr>
          <w:rFonts w:ascii="Times New Roman" w:hAnsi="Times New Roman" w:cs="Times New Roman"/>
          <w:sz w:val="24"/>
          <w:szCs w:val="24"/>
        </w:rPr>
        <w:t xml:space="preserve"> wynosi </w:t>
      </w:r>
      <w:r w:rsidR="007C13BB">
        <w:rPr>
          <w:rFonts w:ascii="Times New Roman" w:hAnsi="Times New Roman" w:cs="Times New Roman"/>
          <w:sz w:val="24"/>
          <w:szCs w:val="24"/>
        </w:rPr>
        <w:t>1</w:t>
      </w:r>
      <w:r w:rsidR="00354539">
        <w:rPr>
          <w:rFonts w:ascii="Times New Roman" w:hAnsi="Times New Roman" w:cs="Times New Roman"/>
          <w:sz w:val="24"/>
          <w:szCs w:val="24"/>
        </w:rPr>
        <w:t>.</w:t>
      </w:r>
      <w:r w:rsidR="007C13BB">
        <w:rPr>
          <w:rFonts w:ascii="Times New Roman" w:hAnsi="Times New Roman" w:cs="Times New Roman"/>
          <w:sz w:val="24"/>
          <w:szCs w:val="24"/>
        </w:rPr>
        <w:t>056</w:t>
      </w:r>
      <w:r w:rsidR="00354539">
        <w:rPr>
          <w:rFonts w:ascii="Times New Roman" w:hAnsi="Times New Roman" w:cs="Times New Roman"/>
          <w:sz w:val="24"/>
          <w:szCs w:val="24"/>
        </w:rPr>
        <w:t>.</w:t>
      </w:r>
      <w:r w:rsidR="007C13BB">
        <w:rPr>
          <w:rFonts w:ascii="Times New Roman" w:hAnsi="Times New Roman" w:cs="Times New Roman"/>
          <w:sz w:val="24"/>
          <w:szCs w:val="24"/>
        </w:rPr>
        <w:t>000</w:t>
      </w:r>
      <w:r w:rsidR="00746C8F">
        <w:rPr>
          <w:rFonts w:ascii="Times New Roman" w:hAnsi="Times New Roman" w:cs="Times New Roman"/>
          <w:sz w:val="24"/>
          <w:szCs w:val="24"/>
        </w:rPr>
        <w:t xml:space="preserve">,00 zł </w:t>
      </w:r>
      <w:r w:rsidR="003A54EC">
        <w:rPr>
          <w:rFonts w:ascii="Times New Roman" w:hAnsi="Times New Roman" w:cs="Times New Roman"/>
          <w:sz w:val="24"/>
          <w:szCs w:val="24"/>
        </w:rPr>
        <w:t xml:space="preserve">i </w:t>
      </w:r>
      <w:r w:rsidR="00746C8F">
        <w:rPr>
          <w:rFonts w:ascii="Times New Roman" w:hAnsi="Times New Roman" w:cs="Times New Roman"/>
          <w:sz w:val="24"/>
          <w:szCs w:val="24"/>
        </w:rPr>
        <w:t xml:space="preserve">stanowi 60% oszacowanych kosztów. </w:t>
      </w:r>
    </w:p>
    <w:p w:rsidR="008B66D6" w:rsidRDefault="00746C8F" w:rsidP="00CA60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nawiązania współpracy w ramach w/w zadania </w:t>
      </w:r>
      <w:r w:rsidR="00F32859">
        <w:rPr>
          <w:rFonts w:ascii="Times New Roman" w:hAnsi="Times New Roman" w:cs="Times New Roman"/>
          <w:sz w:val="24"/>
          <w:szCs w:val="24"/>
        </w:rPr>
        <w:t>konieczne</w:t>
      </w:r>
      <w:r>
        <w:rPr>
          <w:rFonts w:ascii="Times New Roman" w:hAnsi="Times New Roman" w:cs="Times New Roman"/>
          <w:sz w:val="24"/>
          <w:szCs w:val="24"/>
        </w:rPr>
        <w:t xml:space="preserve"> jest również podpisanie stosownego porozumienia, określającego zasady przekazania i rozliczenia dotacji.</w:t>
      </w:r>
    </w:p>
    <w:p w:rsidR="007C13BB" w:rsidRDefault="007C13BB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13BB" w:rsidSect="0014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3A" w:rsidRDefault="0027203A" w:rsidP="00CA60BE">
      <w:pPr>
        <w:spacing w:after="0" w:line="240" w:lineRule="auto"/>
      </w:pPr>
      <w:r>
        <w:separator/>
      </w:r>
    </w:p>
  </w:endnote>
  <w:endnote w:type="continuationSeparator" w:id="0">
    <w:p w:rsidR="0027203A" w:rsidRDefault="0027203A" w:rsidP="00CA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3A" w:rsidRDefault="0027203A" w:rsidP="00CA60BE">
      <w:pPr>
        <w:spacing w:after="0" w:line="240" w:lineRule="auto"/>
      </w:pPr>
      <w:r>
        <w:separator/>
      </w:r>
    </w:p>
  </w:footnote>
  <w:footnote w:type="continuationSeparator" w:id="0">
    <w:p w:rsidR="0027203A" w:rsidRDefault="0027203A" w:rsidP="00CA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7CA"/>
    <w:multiLevelType w:val="hybridMultilevel"/>
    <w:tmpl w:val="584A9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BE"/>
    <w:rsid w:val="0004412C"/>
    <w:rsid w:val="00095414"/>
    <w:rsid w:val="00131E3A"/>
    <w:rsid w:val="00145804"/>
    <w:rsid w:val="001A745D"/>
    <w:rsid w:val="001D3916"/>
    <w:rsid w:val="0027203A"/>
    <w:rsid w:val="00273797"/>
    <w:rsid w:val="00273AD6"/>
    <w:rsid w:val="002857BD"/>
    <w:rsid w:val="002A21F0"/>
    <w:rsid w:val="00332B9A"/>
    <w:rsid w:val="00354539"/>
    <w:rsid w:val="00360965"/>
    <w:rsid w:val="003A54EC"/>
    <w:rsid w:val="003C294B"/>
    <w:rsid w:val="003C42D5"/>
    <w:rsid w:val="0044011B"/>
    <w:rsid w:val="004A0548"/>
    <w:rsid w:val="0053400C"/>
    <w:rsid w:val="005A5A1E"/>
    <w:rsid w:val="00627026"/>
    <w:rsid w:val="0063763D"/>
    <w:rsid w:val="00642C0D"/>
    <w:rsid w:val="007426E5"/>
    <w:rsid w:val="00746C8F"/>
    <w:rsid w:val="00790952"/>
    <w:rsid w:val="007C13BB"/>
    <w:rsid w:val="00886328"/>
    <w:rsid w:val="008B66D6"/>
    <w:rsid w:val="008C60D7"/>
    <w:rsid w:val="00971715"/>
    <w:rsid w:val="009E37AE"/>
    <w:rsid w:val="00A520A8"/>
    <w:rsid w:val="00A71686"/>
    <w:rsid w:val="00A734E6"/>
    <w:rsid w:val="00AA3A3D"/>
    <w:rsid w:val="00B50100"/>
    <w:rsid w:val="00B8635C"/>
    <w:rsid w:val="00BF7472"/>
    <w:rsid w:val="00C107EB"/>
    <w:rsid w:val="00C36732"/>
    <w:rsid w:val="00CA60BE"/>
    <w:rsid w:val="00CD36CD"/>
    <w:rsid w:val="00D30624"/>
    <w:rsid w:val="00D80717"/>
    <w:rsid w:val="00DA66D1"/>
    <w:rsid w:val="00DB3ED4"/>
    <w:rsid w:val="00E02D2A"/>
    <w:rsid w:val="00E07126"/>
    <w:rsid w:val="00F20A46"/>
    <w:rsid w:val="00F32859"/>
    <w:rsid w:val="00F32CEA"/>
    <w:rsid w:val="00F81DA9"/>
    <w:rsid w:val="00F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E6488-F5E2-402E-A653-B29D330C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0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0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0B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57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A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AD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627D-8F5E-4C2E-BAA9-845030DB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Świdurski</dc:creator>
  <cp:lastModifiedBy>Z.Sieradzan</cp:lastModifiedBy>
  <cp:revision>6</cp:revision>
  <cp:lastPrinted>2016-09-13T08:47:00Z</cp:lastPrinted>
  <dcterms:created xsi:type="dcterms:W3CDTF">2016-09-12T10:52:00Z</dcterms:created>
  <dcterms:modified xsi:type="dcterms:W3CDTF">2016-09-13T08:48:00Z</dcterms:modified>
</cp:coreProperties>
</file>