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B33" w:rsidRPr="002B7A13" w:rsidRDefault="00B44B33" w:rsidP="00B44B33">
      <w:pPr>
        <w:spacing w:line="240" w:lineRule="auto"/>
        <w:jc w:val="center"/>
        <w:rPr>
          <w:rFonts w:ascii="Times New Roman" w:eastAsia="Times New Roman" w:hAnsi="Times New Roman" w:cs="Times New Roman"/>
          <w:b/>
          <w:spacing w:val="100"/>
          <w:sz w:val="24"/>
          <w:szCs w:val="24"/>
          <w:lang w:eastAsia="pl-PL"/>
        </w:rPr>
      </w:pPr>
      <w:bookmarkStart w:id="0" w:name="_GoBack"/>
      <w:bookmarkEnd w:id="0"/>
      <w:r w:rsidRPr="002B7A13">
        <w:rPr>
          <w:rFonts w:ascii="Times New Roman" w:eastAsia="Times New Roman" w:hAnsi="Times New Roman" w:cs="Times New Roman"/>
          <w:b/>
          <w:spacing w:val="100"/>
          <w:sz w:val="24"/>
          <w:szCs w:val="24"/>
          <w:lang w:eastAsia="pl-PL"/>
        </w:rPr>
        <w:t>FORMULARZ KONSULTACJI</w:t>
      </w:r>
    </w:p>
    <w:p w:rsidR="00B44B33" w:rsidRPr="002B7A13" w:rsidRDefault="00B44B33" w:rsidP="00B44B3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B7A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projektu uchwały Rady Gminy Lipno </w:t>
      </w:r>
      <w:r w:rsidRPr="002B7A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sprawie przyjęcia Rocznego </w:t>
      </w:r>
      <w:r w:rsidRPr="002B7A1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programu współpracy Gminy Lipno z organizacjami pozarządowymi oraz podmiotami wymienionymi w art. 3 ust. 3 ustawy z dnia 24 kwietnia 2003 r o działalności pożytku publi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cznego i o wolontariacie na 2017</w:t>
      </w:r>
      <w:r w:rsidRPr="002B7A13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rok.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61"/>
        <w:gridCol w:w="4348"/>
        <w:gridCol w:w="4371"/>
        <w:gridCol w:w="4380"/>
      </w:tblGrid>
      <w:tr w:rsidR="00B44B33" w:rsidRPr="002B7A13" w:rsidTr="00A664AB">
        <w:trPr>
          <w:jc w:val="center"/>
        </w:trPr>
        <w:tc>
          <w:tcPr>
            <w:tcW w:w="1021" w:type="dxa"/>
            <w:shd w:val="clear" w:color="auto" w:fill="FFFFFF" w:themeFill="background1"/>
            <w:vAlign w:val="center"/>
          </w:tcPr>
          <w:p w:rsidR="00B44B33" w:rsidRPr="002B7A13" w:rsidRDefault="00B44B33" w:rsidP="00A664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B7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06" w:type="dxa"/>
            <w:shd w:val="clear" w:color="auto" w:fill="FFFFFF" w:themeFill="background1"/>
            <w:vAlign w:val="center"/>
          </w:tcPr>
          <w:p w:rsidR="00B44B33" w:rsidRPr="002B7A13" w:rsidRDefault="00B44B33" w:rsidP="00A664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B7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Stan zapisu w projekcie uchwały </w:t>
            </w:r>
            <w:r w:rsidRPr="002B7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  <w:t>wraz z nr paragrafu i punktu</w:t>
            </w:r>
          </w:p>
        </w:tc>
        <w:tc>
          <w:tcPr>
            <w:tcW w:w="4706" w:type="dxa"/>
            <w:shd w:val="clear" w:color="auto" w:fill="FFFFFF" w:themeFill="background1"/>
            <w:vAlign w:val="center"/>
          </w:tcPr>
          <w:p w:rsidR="00B44B33" w:rsidRPr="002B7A13" w:rsidRDefault="00B44B33" w:rsidP="00A664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B7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Sugerowana zmiana (konkretny sugerowany zapis paragrafu i punktu)</w:t>
            </w:r>
          </w:p>
        </w:tc>
        <w:tc>
          <w:tcPr>
            <w:tcW w:w="4706" w:type="dxa"/>
            <w:shd w:val="clear" w:color="auto" w:fill="FFFFFF" w:themeFill="background1"/>
            <w:vAlign w:val="center"/>
          </w:tcPr>
          <w:p w:rsidR="00B44B33" w:rsidRPr="002B7A13" w:rsidRDefault="00B44B33" w:rsidP="00A664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B7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Uzasadnienie</w:t>
            </w:r>
          </w:p>
        </w:tc>
      </w:tr>
      <w:tr w:rsidR="00B44B33" w:rsidRPr="002B7A13" w:rsidTr="00A664AB">
        <w:trPr>
          <w:trHeight w:val="1418"/>
          <w:jc w:val="center"/>
        </w:trPr>
        <w:tc>
          <w:tcPr>
            <w:tcW w:w="1021" w:type="dxa"/>
          </w:tcPr>
          <w:p w:rsidR="00B44B33" w:rsidRPr="002B7A13" w:rsidRDefault="00B44B33" w:rsidP="00A664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06" w:type="dxa"/>
          </w:tcPr>
          <w:p w:rsidR="00B44B33" w:rsidRPr="002B7A13" w:rsidRDefault="00B44B33" w:rsidP="00A664A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06" w:type="dxa"/>
          </w:tcPr>
          <w:p w:rsidR="00B44B33" w:rsidRPr="002B7A13" w:rsidRDefault="00B44B33" w:rsidP="00A664A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06" w:type="dxa"/>
          </w:tcPr>
          <w:p w:rsidR="00B44B33" w:rsidRPr="002B7A13" w:rsidRDefault="00B44B33" w:rsidP="00A664A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44B33" w:rsidRPr="002B7A13" w:rsidTr="00A664AB">
        <w:trPr>
          <w:trHeight w:val="1418"/>
          <w:jc w:val="center"/>
        </w:trPr>
        <w:tc>
          <w:tcPr>
            <w:tcW w:w="1021" w:type="dxa"/>
          </w:tcPr>
          <w:p w:rsidR="00B44B33" w:rsidRPr="002B7A13" w:rsidRDefault="00B44B33" w:rsidP="00A664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06" w:type="dxa"/>
          </w:tcPr>
          <w:p w:rsidR="00B44B33" w:rsidRPr="002B7A13" w:rsidRDefault="00B44B33" w:rsidP="00A664A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06" w:type="dxa"/>
          </w:tcPr>
          <w:p w:rsidR="00B44B33" w:rsidRPr="002B7A13" w:rsidRDefault="00B44B33" w:rsidP="00A664A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06" w:type="dxa"/>
          </w:tcPr>
          <w:p w:rsidR="00B44B33" w:rsidRPr="002B7A13" w:rsidRDefault="00B44B33" w:rsidP="00A664A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44B33" w:rsidRPr="002B7A13" w:rsidTr="00A664AB">
        <w:trPr>
          <w:trHeight w:val="1418"/>
          <w:jc w:val="center"/>
        </w:trPr>
        <w:tc>
          <w:tcPr>
            <w:tcW w:w="1021" w:type="dxa"/>
          </w:tcPr>
          <w:p w:rsidR="00B44B33" w:rsidRPr="002B7A13" w:rsidRDefault="00B44B33" w:rsidP="00A664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06" w:type="dxa"/>
          </w:tcPr>
          <w:p w:rsidR="00B44B33" w:rsidRPr="002B7A13" w:rsidRDefault="00B44B33" w:rsidP="00A664A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06" w:type="dxa"/>
          </w:tcPr>
          <w:p w:rsidR="00B44B33" w:rsidRPr="002B7A13" w:rsidRDefault="00B44B33" w:rsidP="00A664A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06" w:type="dxa"/>
          </w:tcPr>
          <w:p w:rsidR="00B44B33" w:rsidRPr="002B7A13" w:rsidRDefault="00B44B33" w:rsidP="00A664A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44B33" w:rsidRPr="002B7A13" w:rsidTr="00A664AB">
        <w:trPr>
          <w:trHeight w:val="758"/>
          <w:jc w:val="center"/>
        </w:trPr>
        <w:tc>
          <w:tcPr>
            <w:tcW w:w="1021" w:type="dxa"/>
          </w:tcPr>
          <w:p w:rsidR="00B44B33" w:rsidRPr="002B7A13" w:rsidRDefault="00B44B33" w:rsidP="00A664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06" w:type="dxa"/>
          </w:tcPr>
          <w:p w:rsidR="00B44B33" w:rsidRPr="002B7A13" w:rsidRDefault="00B44B33" w:rsidP="00A664A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06" w:type="dxa"/>
          </w:tcPr>
          <w:p w:rsidR="00B44B33" w:rsidRPr="002B7A13" w:rsidRDefault="00B44B33" w:rsidP="00A664A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706" w:type="dxa"/>
          </w:tcPr>
          <w:p w:rsidR="00B44B33" w:rsidRPr="002B7A13" w:rsidRDefault="00B44B33" w:rsidP="00A664A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44B33" w:rsidRPr="002B7A13" w:rsidRDefault="00B44B33" w:rsidP="00B44B3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686"/>
        <w:gridCol w:w="3856"/>
        <w:gridCol w:w="1701"/>
        <w:gridCol w:w="2098"/>
        <w:gridCol w:w="2098"/>
        <w:gridCol w:w="1701"/>
      </w:tblGrid>
      <w:tr w:rsidR="00B44B33" w:rsidRPr="002B7A13" w:rsidTr="00A664AB">
        <w:tc>
          <w:tcPr>
            <w:tcW w:w="3686" w:type="dxa"/>
            <w:shd w:val="clear" w:color="auto" w:fill="FFFFFF" w:themeFill="background1"/>
            <w:vAlign w:val="center"/>
          </w:tcPr>
          <w:p w:rsidR="00B44B33" w:rsidRPr="002B7A13" w:rsidRDefault="00B44B33" w:rsidP="00A664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B7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Podmiot zgłaszający</w:t>
            </w:r>
          </w:p>
        </w:tc>
        <w:tc>
          <w:tcPr>
            <w:tcW w:w="3856" w:type="dxa"/>
            <w:shd w:val="clear" w:color="auto" w:fill="FFFFFF" w:themeFill="background1"/>
            <w:vAlign w:val="center"/>
          </w:tcPr>
          <w:p w:rsidR="00B44B33" w:rsidRPr="002B7A13" w:rsidRDefault="00B44B33" w:rsidP="00A664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B7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Adres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44B33" w:rsidRPr="002B7A13" w:rsidRDefault="00B44B33" w:rsidP="00A664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B7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2098" w:type="dxa"/>
            <w:shd w:val="clear" w:color="auto" w:fill="FFFFFF" w:themeFill="background1"/>
            <w:vAlign w:val="center"/>
          </w:tcPr>
          <w:p w:rsidR="00B44B33" w:rsidRPr="002B7A13" w:rsidRDefault="00B44B33" w:rsidP="00A664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B7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Adres poczty elektronicznej</w:t>
            </w:r>
          </w:p>
        </w:tc>
        <w:tc>
          <w:tcPr>
            <w:tcW w:w="2098" w:type="dxa"/>
            <w:shd w:val="clear" w:color="auto" w:fill="FFFFFF" w:themeFill="background1"/>
            <w:vAlign w:val="center"/>
          </w:tcPr>
          <w:p w:rsidR="00B44B33" w:rsidRPr="002B7A13" w:rsidRDefault="00B44B33" w:rsidP="00A664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B7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Imię i nazwisko osoby kontaktowej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44B33" w:rsidRPr="002B7A13" w:rsidRDefault="00B44B33" w:rsidP="00A664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B7A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Data wypełnienia</w:t>
            </w:r>
          </w:p>
        </w:tc>
      </w:tr>
      <w:tr w:rsidR="00B44B33" w:rsidRPr="002B7A13" w:rsidTr="00A664AB">
        <w:trPr>
          <w:trHeight w:val="851"/>
        </w:trPr>
        <w:tc>
          <w:tcPr>
            <w:tcW w:w="3686" w:type="dxa"/>
            <w:vAlign w:val="center"/>
          </w:tcPr>
          <w:p w:rsidR="00B44B33" w:rsidRPr="002B7A13" w:rsidRDefault="00B44B33" w:rsidP="00A664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  <w:vAlign w:val="center"/>
          </w:tcPr>
          <w:p w:rsidR="00B44B33" w:rsidRPr="002B7A13" w:rsidRDefault="00B44B33" w:rsidP="00A664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B44B33" w:rsidRPr="002B7A13" w:rsidRDefault="00B44B33" w:rsidP="00A664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98" w:type="dxa"/>
            <w:vAlign w:val="center"/>
          </w:tcPr>
          <w:p w:rsidR="00B44B33" w:rsidRPr="002B7A13" w:rsidRDefault="00B44B33" w:rsidP="00A664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98" w:type="dxa"/>
            <w:vAlign w:val="center"/>
          </w:tcPr>
          <w:p w:rsidR="00B44B33" w:rsidRPr="002B7A13" w:rsidRDefault="00B44B33" w:rsidP="00A664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B44B33" w:rsidRPr="002B7A13" w:rsidRDefault="00B44B33" w:rsidP="00A664A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60F95" w:rsidRDefault="00060F95"/>
    <w:sectPr w:rsidR="00060F95" w:rsidSect="002C449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B33"/>
    <w:rsid w:val="00060F95"/>
    <w:rsid w:val="000E3CCB"/>
    <w:rsid w:val="000F7ABB"/>
    <w:rsid w:val="00441646"/>
    <w:rsid w:val="00B44B33"/>
    <w:rsid w:val="00DF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B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B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W.Trojanowski</dc:creator>
  <cp:lastModifiedBy>R.Branecki</cp:lastModifiedBy>
  <cp:revision>4</cp:revision>
  <dcterms:created xsi:type="dcterms:W3CDTF">2016-10-12T12:58:00Z</dcterms:created>
  <dcterms:modified xsi:type="dcterms:W3CDTF">2016-10-25T14:16:00Z</dcterms:modified>
</cp:coreProperties>
</file>