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E963" w14:textId="66086800" w:rsidR="00815D9F" w:rsidRPr="00815D9F" w:rsidRDefault="00815D9F" w:rsidP="00815D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Lipno, dnia </w:t>
      </w:r>
      <w:r w:rsidR="00E812D3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1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grudnia 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</w:p>
    <w:p w14:paraId="2FEF91BD" w14:textId="1E4DB66A" w:rsidR="00815D9F" w:rsidRPr="00815D9F" w:rsidRDefault="00815D9F" w:rsidP="0081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GK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.673</w:t>
      </w:r>
      <w:r w:rsidR="007E5C6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812D3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34982C81" w14:textId="77777777" w:rsidR="00E812D3" w:rsidRDefault="00E812D3" w:rsidP="00815D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0D4B7C" w14:textId="73162BB8" w:rsidR="00815D9F" w:rsidRPr="00815D9F" w:rsidRDefault="00815D9F" w:rsidP="00815D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14:paraId="4EE20D74" w14:textId="0EE8F986" w:rsidR="00815D9F" w:rsidRPr="00815D9F" w:rsidRDefault="00815D9F" w:rsidP="00815D9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ustawy z dnia 14 czerwca 1960 r. – kodeks postępowania administracyjnego (tj. Dz. U. z 2021 r., poz. 735 ze zm.) oraz art. 53 ust. 1 ustawy z dnia 27 marca 2003 r. o planowaniu i zagospodarowaniu przestrzennym (tj. Dz. U. z 202</w:t>
      </w:r>
      <w:r w:rsidR="00840AA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840AA5">
        <w:rPr>
          <w:rFonts w:ascii="Times New Roman" w:eastAsia="Times New Roman" w:hAnsi="Times New Roman" w:cs="Times New Roman"/>
          <w:sz w:val="24"/>
          <w:szCs w:val="24"/>
          <w:lang w:eastAsia="pl-PL"/>
        </w:rPr>
        <w:t>503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</w:t>
      </w:r>
      <w:r w:rsidRPr="00815D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B6C0BAB" w14:textId="095AF20D" w:rsidR="00815D9F" w:rsidRPr="00815D9F" w:rsidRDefault="00815D9F" w:rsidP="00ED4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zawiadamiam</w:t>
      </w:r>
    </w:p>
    <w:p w14:paraId="1DD8F925" w14:textId="58F967F6" w:rsidR="00840AA5" w:rsidRDefault="00815D9F" w:rsidP="00805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że w dniu</w:t>
      </w:r>
      <w:r w:rsidR="009C72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12D3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12D3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r., wydana została decyzja </w:t>
      </w:r>
      <w:r w:rsidR="00ED422F"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Lipno o </w:t>
      </w:r>
      <w:r w:rsidR="007E5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ustaleniu lokalizacji inwestycji celu publicznego 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Nr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GK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.673</w:t>
      </w:r>
      <w:r w:rsidR="007E5C6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812D3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, dla</w:t>
      </w:r>
      <w:r w:rsidR="00ED4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zamierzenia polegającego na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840AA5" w:rsidRPr="00840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="00E812D3" w:rsidRPr="00E812D3">
        <w:rPr>
          <w:rFonts w:ascii="Times New Roman" w:eastAsia="Times New Roman" w:hAnsi="Times New Roman" w:cs="Times New Roman"/>
          <w:sz w:val="24"/>
          <w:szCs w:val="24"/>
          <w:lang w:eastAsia="pl-PL"/>
        </w:rPr>
        <w:t>budowie</w:t>
      </w:r>
      <w:proofErr w:type="gramEnd"/>
      <w:r w:rsidR="00E812D3" w:rsidRPr="00E81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linii kablowej niskiego napięcia </w:t>
      </w:r>
      <w:proofErr w:type="spellStart"/>
      <w:r w:rsidR="00E812D3" w:rsidRPr="00E812D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="00E812D3" w:rsidRPr="00E81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0,4kV z szafkami pomiarowymi na działkach nr 404/2, nr 404/3, nr 404/4, nr 404/5, nr 404/6, nr 404/7, nr 404/8, nr 404/9, nr 400/10, położonych w obrębie Łochocin, gmina Lipno.</w:t>
      </w:r>
    </w:p>
    <w:p w14:paraId="2A363580" w14:textId="72BED407" w:rsidR="00815D9F" w:rsidRPr="00815D9F" w:rsidRDefault="00815D9F" w:rsidP="00805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treścią decyzji oraz z dokumentacją sprawy, można się zapoznać </w:t>
      </w:r>
      <w:r w:rsidR="0080516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</w:t>
      </w:r>
      <w:r w:rsidR="00805161"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Lipno ul. </w:t>
      </w:r>
      <w:r w:rsidR="00805161">
        <w:rPr>
          <w:rFonts w:ascii="Times New Roman" w:eastAsia="Times New Roman" w:hAnsi="Times New Roman" w:cs="Times New Roman"/>
          <w:sz w:val="24"/>
          <w:szCs w:val="24"/>
          <w:lang w:eastAsia="pl-PL"/>
        </w:rPr>
        <w:t>Mickiewicza 29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14 dni od daty doręczenia i wywieszenia niniejszego</w:t>
      </w:r>
      <w:r w:rsidR="00805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obwieszczenia na tablicy ogłoszeń.</w:t>
      </w:r>
    </w:p>
    <w:p w14:paraId="7CAF25E5" w14:textId="77777777" w:rsidR="00815D9F" w:rsidRPr="00815D9F" w:rsidRDefault="00815D9F" w:rsidP="0081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59D5243" w14:textId="77777777" w:rsidR="00815D9F" w:rsidRPr="00815D9F" w:rsidRDefault="00815D9F" w:rsidP="0081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10E85C0" w14:textId="584ADB66" w:rsidR="00DC0721" w:rsidRPr="00DC0721" w:rsidRDefault="00DC0721" w:rsidP="00815D9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sectPr w:rsidR="00DC0721" w:rsidRPr="00DC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2089E"/>
    <w:multiLevelType w:val="hybridMultilevel"/>
    <w:tmpl w:val="1878F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07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21"/>
    <w:rsid w:val="00441939"/>
    <w:rsid w:val="00494E18"/>
    <w:rsid w:val="007E5C60"/>
    <w:rsid w:val="00805161"/>
    <w:rsid w:val="00815D9F"/>
    <w:rsid w:val="00840AA5"/>
    <w:rsid w:val="009C7227"/>
    <w:rsid w:val="00DC0721"/>
    <w:rsid w:val="00E812D3"/>
    <w:rsid w:val="00EC5776"/>
    <w:rsid w:val="00E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5B06"/>
  <w15:chartTrackingRefBased/>
  <w15:docId w15:val="{A1A7E644-DEB0-4128-9ACE-372495CB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Lipno6</dc:creator>
  <cp:keywords/>
  <dc:description/>
  <cp:lastModifiedBy>Gmina Lipno6</cp:lastModifiedBy>
  <cp:revision>7</cp:revision>
  <cp:lastPrinted>2022-03-21T08:01:00Z</cp:lastPrinted>
  <dcterms:created xsi:type="dcterms:W3CDTF">2022-03-09T10:25:00Z</dcterms:created>
  <dcterms:modified xsi:type="dcterms:W3CDTF">2022-12-08T06:52:00Z</dcterms:modified>
</cp:coreProperties>
</file>