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9" w:rsidRPr="00E4427F" w:rsidRDefault="00AD3709" w:rsidP="00AD3709">
      <w:pPr>
        <w:pStyle w:val="NormalnyWeb"/>
        <w:pageBreakBefore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ZARZĄDZENIE NR</w:t>
      </w:r>
      <w:r w:rsidR="00697158">
        <w:rPr>
          <w:rFonts w:ascii="Calibri" w:hAnsi="Calibri"/>
          <w:b/>
          <w:bCs/>
        </w:rPr>
        <w:t xml:space="preserve"> 160</w:t>
      </w:r>
      <w:r>
        <w:rPr>
          <w:rFonts w:ascii="Calibri" w:hAnsi="Calibri"/>
          <w:b/>
          <w:bCs/>
        </w:rPr>
        <w:t xml:space="preserve"> /21</w:t>
      </w:r>
    </w:p>
    <w:p w:rsidR="00AD3709" w:rsidRPr="00E4427F" w:rsidRDefault="00AD3709" w:rsidP="00AD3709">
      <w:pPr>
        <w:pStyle w:val="NormalnyWeb"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Wójta Gminy Lipno</w:t>
      </w:r>
    </w:p>
    <w:p w:rsidR="00AD3709" w:rsidRPr="000B6072" w:rsidRDefault="00AD3709" w:rsidP="00AD3709">
      <w:pPr>
        <w:pStyle w:val="NormalnyWeb"/>
        <w:spacing w:after="0" w:line="360" w:lineRule="auto"/>
        <w:contextualSpacing/>
        <w:jc w:val="center"/>
      </w:pPr>
      <w:r w:rsidRPr="000B6072">
        <w:rPr>
          <w:rFonts w:ascii="Calibri" w:hAnsi="Calibri"/>
        </w:rPr>
        <w:t xml:space="preserve">z dnia </w:t>
      </w:r>
      <w:r>
        <w:rPr>
          <w:rFonts w:ascii="Calibri" w:hAnsi="Calibri"/>
        </w:rPr>
        <w:t>17 marca 2021</w:t>
      </w:r>
      <w:r w:rsidRPr="000B6072">
        <w:rPr>
          <w:rFonts w:ascii="Calibri" w:hAnsi="Calibri"/>
        </w:rPr>
        <w:t>r.</w:t>
      </w:r>
    </w:p>
    <w:p w:rsidR="00AD3709" w:rsidRDefault="00AD3709" w:rsidP="00AD370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  o naborze na  członków komisji konkursowej powoływanej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na wykonywanie zadań publicznych z zakresu upowszechniania  kultury fizycznej i sportu  na terenie Gminy Lipno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2021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:rsidR="00AD3709" w:rsidRPr="00324947" w:rsidRDefault="00AD3709" w:rsidP="00AD3709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3709" w:rsidRDefault="00AD3709" w:rsidP="00AD3709">
      <w:pPr>
        <w:spacing w:after="24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 2  ustawy z dnia 24 kwietnia 2003 r. o działalności pożytku publicznego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wolontariacie(Dz.U.2020 r. poz. 1057)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 co następuje:</w:t>
      </w:r>
    </w:p>
    <w:p w:rsidR="00AD3709" w:rsidRPr="00324947" w:rsidRDefault="00AD3709" w:rsidP="00AD3709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709" w:rsidRDefault="00AD3709" w:rsidP="00AD3709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324947">
        <w:rPr>
          <w:rFonts w:ascii="Times New Roman" w:hAnsi="Times New Roman" w:cs="Times New Roman"/>
          <w:sz w:val="24"/>
          <w:szCs w:val="24"/>
        </w:rPr>
        <w:t>Wójt Gminy Lipno</w:t>
      </w:r>
      <w:r>
        <w:rPr>
          <w:rFonts w:ascii="Times New Roman" w:hAnsi="Times New Roman" w:cs="Times New Roman"/>
          <w:sz w:val="24"/>
          <w:szCs w:val="24"/>
        </w:rPr>
        <w:t xml:space="preserve"> informuje, iż z dniem 17.03.2021</w:t>
      </w:r>
      <w:r>
        <w:rPr>
          <w:rFonts w:ascii="Times New Roman" w:hAnsi="Times New Roman" w:cs="Times New Roman"/>
          <w:sz w:val="24"/>
          <w:szCs w:val="24"/>
        </w:rPr>
        <w:t>r. zostanie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zakończony okres składania ofert w otwartym</w:t>
      </w:r>
      <w:r w:rsidRPr="00324947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ofert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zadań publicznych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zadań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miny w 2021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zkańców Gminy Lipno  na rok 2021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3709" w:rsidRPr="00324947" w:rsidRDefault="00AD3709" w:rsidP="00AD3709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324947">
        <w:rPr>
          <w:rFonts w:ascii="Times New Roman" w:hAnsi="Times New Roman" w:cs="Times New Roman"/>
          <w:sz w:val="24"/>
          <w:szCs w:val="24"/>
        </w:rPr>
        <w:t xml:space="preserve">W związku z powyższym ogłasza się nabór do komisji konkursowej oraz zaprasza osoby reprezentujące organizacje pozarządowe lub podmioty, o których mowa w art. 3 ust. 3 w/w ustawy  do udziału pracach komisji. W wyniku naboru, Wójt Gminy Lipno </w:t>
      </w:r>
      <w:r>
        <w:rPr>
          <w:rFonts w:ascii="Times New Roman" w:hAnsi="Times New Roman" w:cs="Times New Roman"/>
          <w:sz w:val="24"/>
          <w:szCs w:val="24"/>
        </w:rPr>
        <w:t>wybierze jednego przedstawiciela</w:t>
      </w:r>
      <w:r w:rsidRPr="00324947">
        <w:rPr>
          <w:rFonts w:ascii="Times New Roman" w:hAnsi="Times New Roman" w:cs="Times New Roman"/>
          <w:sz w:val="24"/>
          <w:szCs w:val="24"/>
        </w:rPr>
        <w:t xml:space="preserve"> III sektora z wyłączeniem osób reprezentujących organizacje pozarząd</w:t>
      </w:r>
      <w:r>
        <w:rPr>
          <w:rFonts w:ascii="Times New Roman" w:hAnsi="Times New Roman" w:cs="Times New Roman"/>
          <w:sz w:val="24"/>
          <w:szCs w:val="24"/>
        </w:rPr>
        <w:t xml:space="preserve">owe biorące udział w konkursie. </w:t>
      </w:r>
      <w:r w:rsidRPr="00324947">
        <w:rPr>
          <w:rFonts w:ascii="Times New Roman" w:hAnsi="Times New Roman" w:cs="Times New Roman"/>
          <w:sz w:val="24"/>
          <w:szCs w:val="24"/>
        </w:rPr>
        <w:t>Udział w pracach komisji konkursowej jest nieodpłatny i za udział w posiedzeniu komisji jej członkom nie przysługuje zwrot kosztów podróży.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 w:rsidRPr="00324947">
        <w:rPr>
          <w:rFonts w:ascii="Times New Roman" w:hAnsi="Times New Roman" w:cs="Times New Roman"/>
          <w:sz w:val="24"/>
          <w:szCs w:val="24"/>
        </w:rPr>
        <w:t>W skład komisji konkursowych mogą wchodzić reprezentanci organizacji pozarządowych i podmiotów wymienionych w art. 3 ust. 3 ww. ustawy, którzy spełniają łącznie następujące kryteria: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są obywatelami RP i korzystają z pełni praw publicznych,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nie reprezentują organizacji lub podmiotów biorących udział w danym otwartym konkursie ofert,</w:t>
      </w:r>
    </w:p>
    <w:p w:rsidR="00AD3709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nie pozostają wobec wnioskodawców biorących udział w konkursie w takim stosunku prawnym lub faktycznym, który mógłby budzić uzasadnione wątpliwości, co do ich bezstronności,</w:t>
      </w:r>
    </w:p>
    <w:p w:rsidR="00AD3709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8A651A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lastRenderedPageBreak/>
        <w:t>d) akceptują warunki uczestnictwa w pracach komisji konkursowych na zasadach nieodpłatności.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  <w:r w:rsidRPr="00324947">
        <w:rPr>
          <w:rFonts w:ascii="Times New Roman" w:hAnsi="Times New Roman" w:cs="Times New Roman"/>
          <w:sz w:val="24"/>
          <w:szCs w:val="24"/>
        </w:rPr>
        <w:t>Zadania komisji konkursowej: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ocena formalna i merytoryczna ofert z uwzględnieniem określonych kryteriów,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proponowanie przyjęcia lub odrzucenia ofert,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proponowanie podziału środków finansowych pomiędzy wybranymi ofertami.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  <w:r w:rsidRPr="00324947">
        <w:rPr>
          <w:rFonts w:ascii="Times New Roman" w:hAnsi="Times New Roman" w:cs="Times New Roman"/>
          <w:sz w:val="24"/>
          <w:szCs w:val="24"/>
        </w:rPr>
        <w:t>W przypadku gdy: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żadna z organizacji nie wskaże kandydata, lub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wskazane osoby nie wezmą udziału w pracach komisji, lub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powołane osoby</w:t>
      </w:r>
      <w:r w:rsidRPr="00324947">
        <w:rPr>
          <w:rFonts w:ascii="Times New Roman" w:hAnsi="Times New Roman" w:cs="Times New Roman"/>
          <w:sz w:val="24"/>
          <w:szCs w:val="24"/>
        </w:rPr>
        <w:t xml:space="preserve"> podlega wyłączeniu na podstawie przepisów ustawy,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komisja ma prawo działać bez przedstawicieli organizacji pozarządowych.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  <w:r w:rsidRPr="00324947">
        <w:rPr>
          <w:rFonts w:ascii="Times New Roman" w:hAnsi="Times New Roman" w:cs="Times New Roman"/>
          <w:sz w:val="24"/>
          <w:szCs w:val="24"/>
        </w:rPr>
        <w:t>Termin zgłaszania kandydatów na członków komisji konkurs</w:t>
      </w:r>
      <w:r>
        <w:rPr>
          <w:rFonts w:ascii="Times New Roman" w:hAnsi="Times New Roman" w:cs="Times New Roman"/>
          <w:sz w:val="24"/>
          <w:szCs w:val="24"/>
        </w:rPr>
        <w:t>owych upływa z dniem   19 marca 2021</w:t>
      </w:r>
      <w:r w:rsidRPr="00324947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 godz. 14.00</w:t>
      </w:r>
      <w:r w:rsidRPr="00324947">
        <w:rPr>
          <w:rFonts w:ascii="Times New Roman" w:hAnsi="Times New Roman" w:cs="Times New Roman"/>
          <w:sz w:val="24"/>
          <w:szCs w:val="24"/>
        </w:rPr>
        <w:t xml:space="preserve"> Zgłoszenie na załączonym formularzu (podpisane przez kandydata oraz przez osoby upoważnione do reprezentac</w:t>
      </w:r>
      <w:r>
        <w:rPr>
          <w:rFonts w:ascii="Times New Roman" w:hAnsi="Times New Roman" w:cs="Times New Roman"/>
          <w:sz w:val="24"/>
          <w:szCs w:val="24"/>
        </w:rPr>
        <w:t>ji organizacji zgłaszającej</w:t>
      </w:r>
      <w:r w:rsidRPr="00324947">
        <w:rPr>
          <w:rFonts w:ascii="Times New Roman" w:hAnsi="Times New Roman" w:cs="Times New Roman"/>
          <w:sz w:val="24"/>
          <w:szCs w:val="24"/>
        </w:rPr>
        <w:t xml:space="preserve"> należy złożyć w sekretariacie Urzędu Gminy.</w:t>
      </w: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3709" w:rsidRPr="00324947" w:rsidRDefault="00AD3709" w:rsidP="00AD37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Pr="00324947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:rsidR="00AD3709" w:rsidRDefault="00AD3709" w:rsidP="00AD3709">
      <w:pPr>
        <w:contextualSpacing/>
        <w:jc w:val="both"/>
      </w:pPr>
    </w:p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Default="00AD3709" w:rsidP="00AD3709"/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lastRenderedPageBreak/>
        <w:t>Załącznik nr 1 do</w:t>
      </w:r>
    </w:p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zarządzenia nr</w:t>
      </w:r>
      <w:r w:rsidR="00697158">
        <w:rPr>
          <w:rFonts w:ascii="Arial" w:eastAsia="Times New Roman" w:hAnsi="Arial" w:cs="Arial"/>
          <w:sz w:val="20"/>
          <w:szCs w:val="20"/>
          <w:lang w:eastAsia="ar-SA"/>
        </w:rPr>
        <w:t xml:space="preserve"> 160</w:t>
      </w:r>
      <w:r>
        <w:rPr>
          <w:rFonts w:ascii="Arial" w:eastAsia="Times New Roman" w:hAnsi="Arial" w:cs="Arial"/>
          <w:sz w:val="20"/>
          <w:szCs w:val="20"/>
          <w:lang w:eastAsia="ar-SA"/>
        </w:rPr>
        <w:t>/21</w:t>
      </w:r>
    </w:p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z dnia 17 marca 2021</w:t>
      </w:r>
      <w:r>
        <w:rPr>
          <w:rFonts w:ascii="Arial" w:eastAsia="Times New Roman" w:hAnsi="Arial" w:cs="Arial"/>
          <w:sz w:val="20"/>
          <w:szCs w:val="20"/>
          <w:lang w:eastAsia="ar-SA"/>
        </w:rPr>
        <w:t>r.</w:t>
      </w:r>
    </w:p>
    <w:p w:rsidR="00AD3709" w:rsidRPr="005A5575" w:rsidRDefault="00AD3709" w:rsidP="00AD3709">
      <w:pPr>
        <w:suppressAutoHyphens/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>FORMULARZ ZGŁOSZENIA KANDYDATA  NA CZŁONKA KOMISJI KONKURSOWEJ POWOŁYWANEJ DO OCENY OFERT NA REALIZAC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JĘ ZADAŃ PUBLICZNYCH W ROKU 2021</w:t>
      </w:r>
      <w:r w:rsidRPr="005A557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:rsidR="00AD3709" w:rsidRPr="005A5575" w:rsidRDefault="00AD3709" w:rsidP="00AD3709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888"/>
        <w:gridCol w:w="5364"/>
      </w:tblGrid>
      <w:tr w:rsidR="00AD3709" w:rsidRPr="005A5575" w:rsidTr="00815649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br/>
              <w:t>Dane dotyczące kandydata na członka Komisji Konkursowej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Adres do korespondencji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D3709" w:rsidRPr="005A5575" w:rsidTr="00815649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Dane kontaktowe</w:t>
            </w:r>
          </w:p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Deklaruję chęć udziału w pracach Komisji Konkursowej w celu oceny ofert złożonych w ramach otwartego konkursu ofert na realizację zadań publicznych </w:t>
      </w:r>
      <w:r w:rsidR="00697158">
        <w:rPr>
          <w:rFonts w:ascii="Arial" w:eastAsia="Times New Roman" w:hAnsi="Arial" w:cs="Arial"/>
          <w:sz w:val="20"/>
          <w:szCs w:val="20"/>
          <w:lang w:eastAsia="ar-SA"/>
        </w:rPr>
        <w:t>realizowanych w roku 2021</w:t>
      </w:r>
      <w:bookmarkStart w:id="0" w:name="_GoBack"/>
      <w:bookmarkEnd w:id="0"/>
      <w:r w:rsidRPr="005A557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Potwierdzam prawdziwość wyżej wskazanych danych i zgodnie z ustawą z dnia 29 sierpnia 1997r.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br/>
        <w:t>o ochronie dan</w:t>
      </w:r>
      <w:r>
        <w:rPr>
          <w:rFonts w:ascii="Arial" w:eastAsia="Times New Roman" w:hAnsi="Arial" w:cs="Arial"/>
          <w:sz w:val="20"/>
          <w:szCs w:val="20"/>
          <w:lang w:eastAsia="ar-SA"/>
        </w:rPr>
        <w:t>ych osobowych (tj. Dz. U. z 2019 r., poz. 1781</w:t>
      </w:r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 z 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>. zm.) wyrażam zgodę na przetwarzanie moich danych osobowych dla potrzeb niezbędnych do realizacji procesu wyboru członków Komisji Konkursowej.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57"/>
      </w:tblGrid>
      <w:tr w:rsidR="00AD3709" w:rsidRPr="005A5575" w:rsidTr="00815649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Data i czytelny podpis kandydata na </w:t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Zgłaszamy w/w kandydata do bazy kandydatów na członków Komisji Konkursowych, jako reprezentanta naszej organizacji/ podmiotu: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67"/>
      </w:tblGrid>
      <w:tr w:rsidR="00AD3709" w:rsidRPr="005A5575" w:rsidTr="00815649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5A557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709" w:rsidRPr="005A5575" w:rsidRDefault="00AD3709" w:rsidP="00815649">
            <w:pPr>
              <w:suppressAutoHyphens/>
              <w:snapToGrid w:val="0"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AD3709" w:rsidRPr="005A5575" w:rsidRDefault="00AD3709" w:rsidP="00815649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AD3709" w:rsidRPr="005A5575" w:rsidRDefault="00AD3709" w:rsidP="00AD3709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A5575">
        <w:rPr>
          <w:rFonts w:ascii="Arial" w:eastAsia="Times New Roman" w:hAnsi="Arial" w:cs="Arial"/>
          <w:sz w:val="20"/>
          <w:szCs w:val="20"/>
          <w:lang w:eastAsia="ar-SA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byłem(</w:t>
      </w:r>
      <w:proofErr w:type="spellStart"/>
      <w:r w:rsidRPr="005A5575">
        <w:rPr>
          <w:rFonts w:ascii="Arial" w:eastAsia="Times New Roman" w:hAnsi="Arial" w:cs="Arial"/>
          <w:sz w:val="20"/>
          <w:szCs w:val="20"/>
          <w:lang w:eastAsia="ar-SA"/>
        </w:rPr>
        <w:t>am</w:t>
      </w:r>
      <w:proofErr w:type="spellEnd"/>
      <w:r w:rsidRPr="005A5575">
        <w:rPr>
          <w:rFonts w:ascii="Arial" w:eastAsia="Times New Roman" w:hAnsi="Arial" w:cs="Arial"/>
          <w:sz w:val="20"/>
          <w:szCs w:val="20"/>
          <w:lang w:eastAsia="ar-SA"/>
        </w:rPr>
        <w:t xml:space="preserve">) karany(a) za przestępstwo popełnione umyślnie lub przestępstwo skarbowe oraz że korzystam w pełni z praw publicznych i posiadam pełną zdolność do czynności prawnych. </w:t>
      </w:r>
    </w:p>
    <w:p w:rsidR="00AD3709" w:rsidRPr="005A5575" w:rsidRDefault="00AD3709" w:rsidP="00AD3709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D3709" w:rsidRPr="005A5575" w:rsidRDefault="00AD3709" w:rsidP="00AD3709">
      <w:pPr>
        <w:suppressAutoHyphens/>
        <w:spacing w:line="240" w:lineRule="auto"/>
        <w:ind w:left="4247" w:firstLine="709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 xml:space="preserve">           ....................................................................</w:t>
      </w:r>
    </w:p>
    <w:p w:rsidR="00AD3709" w:rsidRPr="005A5575" w:rsidRDefault="00AD3709" w:rsidP="00AD3709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>Data i czytelny  podpis  Kandydata na  członka  Komisji</w:t>
      </w:r>
    </w:p>
    <w:p w:rsidR="00AD3709" w:rsidRPr="005A5575" w:rsidRDefault="00AD3709" w:rsidP="00AD3709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3709" w:rsidRDefault="00AD3709" w:rsidP="00AD3709"/>
    <w:p w:rsidR="00AD3709" w:rsidRDefault="00AD3709" w:rsidP="00AD3709"/>
    <w:p w:rsidR="003B0761" w:rsidRDefault="003B0761"/>
    <w:sectPr w:rsidR="003B0761" w:rsidSect="008A651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09"/>
    <w:rsid w:val="003B0761"/>
    <w:rsid w:val="00697158"/>
    <w:rsid w:val="00A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70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3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70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37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2021-03-18T09:37:00Z</dcterms:created>
  <dcterms:modified xsi:type="dcterms:W3CDTF">2021-03-18T11:14:00Z</dcterms:modified>
</cp:coreProperties>
</file>