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2881F" w14:textId="77777777"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14:paraId="589CC6A8" w14:textId="77777777"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14:paraId="117DFA1E" w14:textId="77777777"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14:paraId="28F117A2" w14:textId="77777777"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14:paraId="4424674F" w14:textId="77777777"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14:paraId="439C2A26" w14:textId="77777777"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14:paraId="5909D596" w14:textId="77777777"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14:paraId="6953B6E7" w14:textId="77777777"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14:paraId="4B9CACD6" w14:textId="77777777"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14:paraId="549F5D51" w14:textId="77777777"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14:paraId="00CBC286" w14:textId="77777777"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14:paraId="23F236D8" w14:textId="77777777"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14:paraId="1E2EBDBC" w14:textId="40F594BF"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7F0D8E">
        <w:rPr>
          <w:rStyle w:val="FontStyle75"/>
          <w:b w:val="0"/>
          <w:color w:val="auto"/>
          <w:sz w:val="24"/>
          <w:szCs w:val="24"/>
        </w:rPr>
        <w:t>„</w:t>
      </w:r>
      <w:r w:rsidR="00053EC4" w:rsidRPr="00053EC4">
        <w:rPr>
          <w:b/>
        </w:rPr>
        <w:t>Zmiana sposobu użytkowania istniejącego budynku świetlicy wiejskiej na dom dziennego pobytu bez zmiany powierzchni zabudowy</w:t>
      </w:r>
      <w:r w:rsidRPr="007F0D8E">
        <w:rPr>
          <w:rStyle w:val="FontStyle75"/>
          <w:b w:val="0"/>
          <w:color w:val="auto"/>
          <w:sz w:val="24"/>
          <w:szCs w:val="24"/>
        </w:rPr>
        <w:t>"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14:paraId="02319C4C" w14:textId="77777777" w:rsidR="003A530A" w:rsidRPr="000F69E7" w:rsidRDefault="003A530A" w:rsidP="000F69E7">
      <w:pPr>
        <w:pStyle w:val="Style2"/>
        <w:widowControl/>
        <w:spacing w:line="276" w:lineRule="auto"/>
      </w:pPr>
    </w:p>
    <w:p w14:paraId="4445B3EA" w14:textId="77777777"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14:paraId="4113DEDB" w14:textId="77777777"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14:paraId="32594B41" w14:textId="77777777"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14:paraId="26A8D255" w14:textId="77777777"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674"/>
      </w:tblGrid>
      <w:tr w:rsidR="003A530A" w14:paraId="7B3AD0B6" w14:textId="7777777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D8ED" w14:textId="77777777"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3D1F7" w14:textId="77777777"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14:paraId="095CF115" w14:textId="7777777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CA1C" w14:textId="77777777"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4E8A" w14:textId="77777777"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14:paraId="7BA6FD2A" w14:textId="7777777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6A26" w14:textId="77777777"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2480" w14:textId="77777777"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14:paraId="624D2CB0" w14:textId="7777777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B3D14" w14:textId="77777777"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F5D0" w14:textId="77777777"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14:paraId="45B84D27" w14:textId="77777777"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14:paraId="4A74BC9D" w14:textId="77777777"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14:paraId="7B74BF01" w14:textId="77777777"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48D07FC0" w14:textId="77777777"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14:paraId="01C1C24B" w14:textId="77777777"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14:paraId="01476D0C" w14:textId="77777777"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14:paraId="2C2F28E0" w14:textId="77777777"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30A"/>
    <w:rsid w:val="00053A56"/>
    <w:rsid w:val="00053EC4"/>
    <w:rsid w:val="000F69E7"/>
    <w:rsid w:val="0034625F"/>
    <w:rsid w:val="00376280"/>
    <w:rsid w:val="003A530A"/>
    <w:rsid w:val="003A718F"/>
    <w:rsid w:val="004C6206"/>
    <w:rsid w:val="00511F9C"/>
    <w:rsid w:val="006E3C0C"/>
    <w:rsid w:val="007026EE"/>
    <w:rsid w:val="00756024"/>
    <w:rsid w:val="007E05B4"/>
    <w:rsid w:val="007F0D8E"/>
    <w:rsid w:val="00814A8C"/>
    <w:rsid w:val="009D73E7"/>
    <w:rsid w:val="00AD436C"/>
    <w:rsid w:val="00B81634"/>
    <w:rsid w:val="00B905AB"/>
    <w:rsid w:val="00BF2949"/>
    <w:rsid w:val="00CB61E2"/>
    <w:rsid w:val="00CD1B7A"/>
    <w:rsid w:val="00CE393D"/>
    <w:rsid w:val="00D7128F"/>
    <w:rsid w:val="00E34C6A"/>
    <w:rsid w:val="00E450FE"/>
    <w:rsid w:val="00E6148C"/>
    <w:rsid w:val="00E847A1"/>
    <w:rsid w:val="00EF2474"/>
    <w:rsid w:val="00F06C5E"/>
    <w:rsid w:val="00F10A79"/>
    <w:rsid w:val="00F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CE4A"/>
  <w15:docId w15:val="{CC4A541B-D693-4A29-997F-B348F5B8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28</cp:revision>
  <cp:lastPrinted>2018-06-06T08:31:00Z</cp:lastPrinted>
  <dcterms:created xsi:type="dcterms:W3CDTF">2017-05-31T09:43:00Z</dcterms:created>
  <dcterms:modified xsi:type="dcterms:W3CDTF">2020-10-12T07:57:00Z</dcterms:modified>
</cp:coreProperties>
</file>