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33818" w14:textId="74C1DB2D" w:rsidR="00113CA2" w:rsidRDefault="00113CA2" w:rsidP="00113C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INFORMACJE DOTYCZĄCE PRZETWARZANIA DANYCH W CELU UDZIELANIA </w:t>
      </w:r>
      <w:r>
        <w:rPr>
          <w:rFonts w:ascii="Times New Roman" w:hAnsi="Times New Roman" w:cs="Times New Roman"/>
          <w:b/>
        </w:rPr>
        <w:t>POMOCY OSOBOM UPRAWNIONYM DO ALIMENTÓW</w:t>
      </w:r>
    </w:p>
    <w:p w14:paraId="237BA1A6" w14:textId="77777777" w:rsidR="00113CA2" w:rsidRDefault="00113CA2" w:rsidP="00113CA2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58F5283B" w14:textId="77777777" w:rsidR="00113CA2" w:rsidRDefault="00113CA2" w:rsidP="00113CA2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501551D9" w14:textId="1BBE6F23" w:rsidR="00113CA2" w:rsidRDefault="00113CA2" w:rsidP="00113CA2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sz w:val="20"/>
        </w:rPr>
        <w:t>pomoc osobom mającym trudności w egzekwowaniu alimentów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oraz art. 9 ust. 2 lit. b)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 oraz do wykonania przez Administratora zadań realizowanych w interesie publicznym lub w ramach sprawowania władzy publicznej powierzonej Administratorowi (art. 6 ust. 1 lit. e RODO). </w:t>
      </w:r>
    </w:p>
    <w:p w14:paraId="5CF1D9AE" w14:textId="77777777" w:rsidR="00113CA2" w:rsidRDefault="00113CA2" w:rsidP="00113CA2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4538DEF9" w14:textId="77777777" w:rsidR="00113CA2" w:rsidRDefault="00113CA2" w:rsidP="00113CA2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31CECC7A" w14:textId="77777777" w:rsidR="00113CA2" w:rsidRDefault="00113CA2" w:rsidP="00113CA2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65872BE0" w14:textId="77777777" w:rsidR="00113CA2" w:rsidRDefault="00113CA2" w:rsidP="00113CA2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0DAB1C20" w14:textId="77777777" w:rsidR="00113CA2" w:rsidRDefault="00113CA2" w:rsidP="00113CA2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7862B2BE" w14:textId="77777777" w:rsidR="00113CA2" w:rsidRDefault="00113CA2" w:rsidP="00113CA2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7D7008EC" w14:textId="77777777" w:rsidR="00113CA2" w:rsidRDefault="00113CA2" w:rsidP="00113CA2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4E134723" w14:textId="77777777" w:rsidR="00113CA2" w:rsidRDefault="00113CA2" w:rsidP="00113CA2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549CD7DD" w14:textId="77777777" w:rsidR="00113CA2" w:rsidRDefault="00113CA2" w:rsidP="00113CA2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2012246F" w14:textId="77777777" w:rsidR="00113CA2" w:rsidRDefault="00113CA2" w:rsidP="00113CA2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13CA2" w14:paraId="52B4FA10" w14:textId="77777777" w:rsidTr="00113CA2">
        <w:tc>
          <w:tcPr>
            <w:tcW w:w="4531" w:type="dxa"/>
            <w:hideMark/>
          </w:tcPr>
          <w:p w14:paraId="730C866B" w14:textId="77777777" w:rsidR="00113CA2" w:rsidRDefault="00113CA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428DBDBE" w14:textId="77777777" w:rsidR="00113CA2" w:rsidRDefault="00113CA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113CA2" w14:paraId="7C7A4A0C" w14:textId="77777777" w:rsidTr="00113CA2">
        <w:tc>
          <w:tcPr>
            <w:tcW w:w="4531" w:type="dxa"/>
            <w:hideMark/>
          </w:tcPr>
          <w:p w14:paraId="03EA2211" w14:textId="77777777" w:rsidR="00113CA2" w:rsidRDefault="00113CA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48298904" w14:textId="77777777" w:rsidR="00113CA2" w:rsidRDefault="00113CA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7A77A844" w14:textId="77777777" w:rsidR="00113CA2" w:rsidRDefault="00113CA2" w:rsidP="00113CA2"/>
    <w:p w14:paraId="2AB5F54F" w14:textId="77777777" w:rsidR="005373AA" w:rsidRPr="00113CA2" w:rsidRDefault="005373AA" w:rsidP="00113CA2"/>
    <w:sectPr w:rsidR="005373AA" w:rsidRPr="00113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80AF3" w14:textId="77777777" w:rsidR="00313ECD" w:rsidRDefault="00313ECD" w:rsidP="00113CA2">
      <w:pPr>
        <w:spacing w:after="0" w:line="240" w:lineRule="auto"/>
      </w:pPr>
      <w:r>
        <w:separator/>
      </w:r>
    </w:p>
  </w:endnote>
  <w:endnote w:type="continuationSeparator" w:id="0">
    <w:p w14:paraId="3947D322" w14:textId="77777777" w:rsidR="00313ECD" w:rsidRDefault="00313ECD" w:rsidP="0011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4735F" w14:textId="77777777" w:rsidR="00313ECD" w:rsidRDefault="00313ECD" w:rsidP="00113CA2">
      <w:pPr>
        <w:spacing w:after="0" w:line="240" w:lineRule="auto"/>
      </w:pPr>
      <w:r>
        <w:separator/>
      </w:r>
    </w:p>
  </w:footnote>
  <w:footnote w:type="continuationSeparator" w:id="0">
    <w:p w14:paraId="0E3FE523" w14:textId="77777777" w:rsidR="00313ECD" w:rsidRDefault="00313ECD" w:rsidP="00113CA2">
      <w:pPr>
        <w:spacing w:after="0" w:line="240" w:lineRule="auto"/>
      </w:pPr>
      <w:r>
        <w:continuationSeparator/>
      </w:r>
    </w:p>
  </w:footnote>
  <w:footnote w:id="1">
    <w:p w14:paraId="5B7F26EC" w14:textId="104CBFC4" w:rsidR="00113CA2" w:rsidRDefault="00113CA2" w:rsidP="00113CA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</w:t>
      </w:r>
      <w:r>
        <w:rPr>
          <w:rFonts w:ascii="Times New Roman" w:hAnsi="Times New Roman" w:cs="Times New Roman"/>
        </w:rPr>
        <w:t xml:space="preserve">ustawy z dnia 7 września 2007 r. o pomocy osobom uprawnionym do alimentów.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</w:footnote>
  <w:footnote w:id="2">
    <w:p w14:paraId="38050D11" w14:textId="77777777" w:rsidR="00113CA2" w:rsidRDefault="00113CA2" w:rsidP="00113CA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34D31D25" w14:textId="77777777" w:rsidR="00113CA2" w:rsidRDefault="00113CA2" w:rsidP="00113CA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2211D15C" w14:textId="77777777" w:rsidR="00113CA2" w:rsidRDefault="00113CA2" w:rsidP="00113CA2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113CA2"/>
    <w:rsid w:val="00165158"/>
    <w:rsid w:val="001B2923"/>
    <w:rsid w:val="001B5AEC"/>
    <w:rsid w:val="002B198C"/>
    <w:rsid w:val="00313ECD"/>
    <w:rsid w:val="00387C8E"/>
    <w:rsid w:val="004355DA"/>
    <w:rsid w:val="004A30BF"/>
    <w:rsid w:val="005373AA"/>
    <w:rsid w:val="00546440"/>
    <w:rsid w:val="00764B9A"/>
    <w:rsid w:val="007B20C6"/>
    <w:rsid w:val="008C3B65"/>
    <w:rsid w:val="00904284"/>
    <w:rsid w:val="009753BE"/>
    <w:rsid w:val="00AC0F7F"/>
    <w:rsid w:val="00AF37AB"/>
    <w:rsid w:val="00B95FA7"/>
    <w:rsid w:val="00C70FCC"/>
    <w:rsid w:val="00CB16C6"/>
    <w:rsid w:val="00DC47E4"/>
    <w:rsid w:val="00E571FC"/>
    <w:rsid w:val="00E77BCF"/>
    <w:rsid w:val="00EA1974"/>
    <w:rsid w:val="00F03A13"/>
    <w:rsid w:val="00F7460D"/>
    <w:rsid w:val="00F8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3C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3C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3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24</cp:revision>
  <cp:lastPrinted>2019-09-05T10:15:00Z</cp:lastPrinted>
  <dcterms:created xsi:type="dcterms:W3CDTF">2019-05-10T09:11:00Z</dcterms:created>
  <dcterms:modified xsi:type="dcterms:W3CDTF">2019-09-05T10:15:00Z</dcterms:modified>
</cp:coreProperties>
</file>