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3932F" w14:textId="3E57556F" w:rsidR="008C3B65" w:rsidRDefault="009F57AB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INFORMACJE DOTYCZĄCE</w:t>
      </w:r>
      <w:r w:rsidR="008C3B65">
        <w:rPr>
          <w:rFonts w:ascii="Times New Roman" w:hAnsi="Times New Roman" w:cs="Times New Roman"/>
          <w:b/>
        </w:rPr>
        <w:t xml:space="preserve"> PRZETWARZANIA DANYCH W CELU </w:t>
      </w:r>
      <w:r w:rsidR="009753BE">
        <w:rPr>
          <w:rFonts w:ascii="Times New Roman" w:hAnsi="Times New Roman" w:cs="Times New Roman"/>
          <w:b/>
        </w:rPr>
        <w:t>UDZIELANIA ŚWIADCZEŃ</w:t>
      </w:r>
      <w:r w:rsidR="003B0FB1">
        <w:rPr>
          <w:rFonts w:ascii="Times New Roman" w:hAnsi="Times New Roman" w:cs="Times New Roman"/>
          <w:b/>
        </w:rPr>
        <w:t xml:space="preserve"> </w:t>
      </w:r>
      <w:r w:rsidR="00A842B5">
        <w:rPr>
          <w:rFonts w:ascii="Times New Roman" w:hAnsi="Times New Roman" w:cs="Times New Roman"/>
          <w:b/>
        </w:rPr>
        <w:t>DOBRY START</w:t>
      </w:r>
      <w:r w:rsidR="003B0FB1">
        <w:rPr>
          <w:rFonts w:ascii="Times New Roman" w:hAnsi="Times New Roman" w:cs="Times New Roman"/>
          <w:b/>
        </w:rPr>
        <w:t xml:space="preserve"> („</w:t>
      </w:r>
      <w:r w:rsidR="00A842B5">
        <w:rPr>
          <w:rFonts w:ascii="Times New Roman" w:hAnsi="Times New Roman" w:cs="Times New Roman"/>
          <w:b/>
        </w:rPr>
        <w:t>3</w:t>
      </w:r>
      <w:r w:rsidR="003B0FB1">
        <w:rPr>
          <w:rFonts w:ascii="Times New Roman" w:hAnsi="Times New Roman" w:cs="Times New Roman"/>
          <w:b/>
        </w:rPr>
        <w:t>00+”)</w:t>
      </w:r>
    </w:p>
    <w:p w14:paraId="1815BC36" w14:textId="100406B3" w:rsidR="009F57AB" w:rsidRDefault="008C3B65" w:rsidP="009F57A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9F57AB">
        <w:rPr>
          <w:rFonts w:ascii="Times New Roman" w:hAnsi="Times New Roman" w:cs="Times New Roman"/>
          <w:b/>
          <w:sz w:val="20"/>
        </w:rPr>
        <w:t>Administrator</w:t>
      </w:r>
      <w:r w:rsidR="009F57AB">
        <w:rPr>
          <w:rFonts w:ascii="Times New Roman" w:hAnsi="Times New Roman" w:cs="Times New Roman"/>
          <w:b/>
          <w:sz w:val="20"/>
        </w:rPr>
        <w:t>em</w:t>
      </w:r>
      <w:r w:rsidRPr="009F57AB">
        <w:rPr>
          <w:rFonts w:ascii="Times New Roman" w:hAnsi="Times New Roman" w:cs="Times New Roman"/>
          <w:b/>
          <w:sz w:val="20"/>
        </w:rPr>
        <w:t xml:space="preserve"> Danych Osobowych</w:t>
      </w:r>
      <w:r w:rsidR="009F57AB">
        <w:rPr>
          <w:rFonts w:ascii="Times New Roman" w:hAnsi="Times New Roman" w:cs="Times New Roman"/>
          <w:b/>
          <w:sz w:val="20"/>
        </w:rPr>
        <w:t xml:space="preserve"> </w:t>
      </w:r>
      <w:r w:rsidRPr="009F57AB">
        <w:rPr>
          <w:rFonts w:ascii="Times New Roman" w:hAnsi="Times New Roman" w:cs="Times New Roman"/>
          <w:sz w:val="20"/>
        </w:rPr>
        <w:t>jest</w:t>
      </w:r>
      <w:r w:rsidR="00E77BCF" w:rsidRPr="009F57AB">
        <w:rPr>
          <w:rFonts w:ascii="Times New Roman" w:hAnsi="Times New Roman" w:cs="Times New Roman"/>
          <w:sz w:val="20"/>
        </w:rPr>
        <w:t xml:space="preserve"> Gminny Ośrodek Pomocy Społecznej </w:t>
      </w:r>
      <w:r w:rsidR="00E77BCF" w:rsidRPr="009F57AB">
        <w:rPr>
          <w:rFonts w:ascii="Times New Roman" w:hAnsi="Times New Roman" w:cs="Times New Roman"/>
          <w:sz w:val="20"/>
        </w:rPr>
        <w:br/>
      </w:r>
      <w:r w:rsidR="009F57AB">
        <w:rPr>
          <w:rFonts w:ascii="Times New Roman" w:hAnsi="Times New Roman" w:cs="Times New Roman"/>
          <w:sz w:val="20"/>
        </w:rPr>
        <w:t xml:space="preserve">z siedzibą </w:t>
      </w:r>
      <w:r w:rsidR="00E77BCF" w:rsidRPr="009F57AB">
        <w:rPr>
          <w:rFonts w:ascii="Times New Roman" w:hAnsi="Times New Roman" w:cs="Times New Roman"/>
          <w:sz w:val="20"/>
        </w:rPr>
        <w:t>w Lipnie</w:t>
      </w:r>
      <w:r w:rsidR="009F57AB">
        <w:rPr>
          <w:rFonts w:ascii="Times New Roman" w:hAnsi="Times New Roman" w:cs="Times New Roman"/>
          <w:sz w:val="20"/>
        </w:rPr>
        <w:t xml:space="preserve"> przy ul. Mickiewicza 29. </w:t>
      </w:r>
      <w:r w:rsidRPr="009F57AB">
        <w:rPr>
          <w:rFonts w:ascii="Times New Roman" w:hAnsi="Times New Roman" w:cs="Times New Roman"/>
          <w:sz w:val="20"/>
        </w:rPr>
        <w:t xml:space="preserve">Mogą się Państwo z nim skontaktować </w:t>
      </w:r>
      <w:r w:rsidR="009F57AB">
        <w:rPr>
          <w:rFonts w:ascii="Times New Roman" w:hAnsi="Times New Roman" w:cs="Times New Roman"/>
          <w:sz w:val="20"/>
        </w:rPr>
        <w:t>p</w:t>
      </w:r>
      <w:r w:rsidRPr="009F57AB">
        <w:rPr>
          <w:rFonts w:ascii="Times New Roman" w:hAnsi="Times New Roman" w:cs="Times New Roman"/>
          <w:sz w:val="20"/>
        </w:rPr>
        <w:t xml:space="preserve">rzez elektroniczną skrzynkę podawczą </w:t>
      </w:r>
      <w:proofErr w:type="spellStart"/>
      <w:r w:rsidRPr="009F57AB">
        <w:rPr>
          <w:rFonts w:ascii="Times New Roman" w:hAnsi="Times New Roman" w:cs="Times New Roman"/>
          <w:sz w:val="20"/>
        </w:rPr>
        <w:t>ePUAP</w:t>
      </w:r>
      <w:proofErr w:type="spellEnd"/>
      <w:r w:rsidRPr="009F57AB"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 w:rsidRPr="009F57AB"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 w:rsidRPr="009F57AB">
        <w:rPr>
          <w:rFonts w:ascii="Times New Roman" w:hAnsi="Times New Roman" w:cs="Times New Roman"/>
          <w:sz w:val="20"/>
        </w:rPr>
        <w:t>;</w:t>
      </w:r>
      <w:r w:rsidR="009F57AB" w:rsidRPr="009F57AB">
        <w:rPr>
          <w:rFonts w:ascii="Times New Roman" w:hAnsi="Times New Roman" w:cs="Times New Roman"/>
          <w:sz w:val="20"/>
        </w:rPr>
        <w:t xml:space="preserve"> </w:t>
      </w:r>
      <w:r w:rsidR="009F57AB">
        <w:rPr>
          <w:rFonts w:ascii="Times New Roman" w:hAnsi="Times New Roman" w:cs="Times New Roman"/>
          <w:sz w:val="20"/>
        </w:rPr>
        <w:t>mailowo</w:t>
      </w:r>
      <w:r w:rsidRPr="009F57AB">
        <w:rPr>
          <w:rFonts w:ascii="Times New Roman" w:hAnsi="Times New Roman" w:cs="Times New Roman"/>
          <w:sz w:val="20"/>
        </w:rPr>
        <w:t xml:space="preserve"> pod adresem: </w:t>
      </w:r>
      <w:hyperlink r:id="rId9" w:history="1">
        <w:r w:rsidR="00E77BCF" w:rsidRPr="009F57AB"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 w:rsidRPr="009F57AB">
        <w:rPr>
          <w:rFonts w:ascii="Times New Roman" w:hAnsi="Times New Roman" w:cs="Times New Roman"/>
          <w:sz w:val="20"/>
        </w:rPr>
        <w:t>;</w:t>
      </w:r>
      <w:r w:rsidR="009F57AB" w:rsidRPr="009F57AB">
        <w:rPr>
          <w:rFonts w:ascii="Times New Roman" w:hAnsi="Times New Roman" w:cs="Times New Roman"/>
          <w:sz w:val="20"/>
        </w:rPr>
        <w:t xml:space="preserve"> </w:t>
      </w:r>
      <w:r w:rsidR="009F57AB">
        <w:rPr>
          <w:rFonts w:ascii="Times New Roman" w:hAnsi="Times New Roman" w:cs="Times New Roman"/>
          <w:sz w:val="20"/>
        </w:rPr>
        <w:t>t</w:t>
      </w:r>
      <w:r w:rsidRPr="009F57AB">
        <w:rPr>
          <w:rFonts w:ascii="Times New Roman" w:hAnsi="Times New Roman" w:cs="Times New Roman"/>
          <w:sz w:val="20"/>
        </w:rPr>
        <w:t>elefonicznie (54</w:t>
      </w:r>
      <w:r w:rsidR="00E77BCF" w:rsidRPr="009F57AB">
        <w:rPr>
          <w:rFonts w:ascii="Times New Roman" w:hAnsi="Times New Roman" w:cs="Times New Roman"/>
          <w:sz w:val="20"/>
        </w:rPr>
        <w:t> </w:t>
      </w:r>
      <w:r w:rsidRPr="009F57AB">
        <w:rPr>
          <w:rFonts w:ascii="Times New Roman" w:hAnsi="Times New Roman" w:cs="Times New Roman"/>
          <w:sz w:val="20"/>
        </w:rPr>
        <w:t>28</w:t>
      </w:r>
      <w:r w:rsidR="00E77BCF" w:rsidRPr="009F57AB">
        <w:rPr>
          <w:rFonts w:ascii="Times New Roman" w:hAnsi="Times New Roman" w:cs="Times New Roman"/>
          <w:sz w:val="20"/>
        </w:rPr>
        <w:t>8 62 04; 54 288 62 26</w:t>
      </w:r>
      <w:r w:rsidRPr="009F57AB">
        <w:rPr>
          <w:rFonts w:ascii="Times New Roman" w:hAnsi="Times New Roman" w:cs="Times New Roman"/>
          <w:sz w:val="20"/>
        </w:rPr>
        <w:t>)</w:t>
      </w:r>
      <w:r w:rsidR="009F57AB">
        <w:rPr>
          <w:rFonts w:ascii="Times New Roman" w:hAnsi="Times New Roman" w:cs="Times New Roman"/>
          <w:sz w:val="20"/>
        </w:rPr>
        <w:t xml:space="preserve"> lub l</w:t>
      </w:r>
      <w:r w:rsidRPr="009F57AB">
        <w:rPr>
          <w:rFonts w:ascii="Times New Roman" w:hAnsi="Times New Roman" w:cs="Times New Roman"/>
          <w:sz w:val="20"/>
        </w:rPr>
        <w:t xml:space="preserve">istownie: ul. Mickiewicza 29, </w:t>
      </w:r>
      <w:r w:rsidR="009F57AB">
        <w:rPr>
          <w:rFonts w:ascii="Times New Roman" w:hAnsi="Times New Roman" w:cs="Times New Roman"/>
          <w:sz w:val="20"/>
        </w:rPr>
        <w:br/>
      </w:r>
      <w:r w:rsidRPr="009F57AB">
        <w:rPr>
          <w:rFonts w:ascii="Times New Roman" w:hAnsi="Times New Roman" w:cs="Times New Roman"/>
          <w:sz w:val="20"/>
        </w:rPr>
        <w:t>87 – 600 Lipno.</w:t>
      </w:r>
    </w:p>
    <w:p w14:paraId="12C90D33" w14:textId="77777777" w:rsidR="009F57AB" w:rsidRDefault="008C3B65" w:rsidP="00C5292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9F57AB">
        <w:rPr>
          <w:rFonts w:ascii="Times New Roman" w:hAnsi="Times New Roman" w:cs="Times New Roman"/>
          <w:b/>
          <w:sz w:val="20"/>
        </w:rPr>
        <w:t>Inspektor</w:t>
      </w:r>
      <w:r w:rsidR="009F57AB" w:rsidRPr="009F57AB">
        <w:rPr>
          <w:rFonts w:ascii="Times New Roman" w:hAnsi="Times New Roman" w:cs="Times New Roman"/>
          <w:b/>
          <w:sz w:val="20"/>
        </w:rPr>
        <w:t>em</w:t>
      </w:r>
      <w:r w:rsidRPr="009F57AB">
        <w:rPr>
          <w:rFonts w:ascii="Times New Roman" w:hAnsi="Times New Roman" w:cs="Times New Roman"/>
          <w:b/>
          <w:sz w:val="20"/>
        </w:rPr>
        <w:t xml:space="preserve"> Ochrony Danych</w:t>
      </w:r>
      <w:r w:rsidR="009F57AB" w:rsidRPr="009F57AB">
        <w:rPr>
          <w:rFonts w:ascii="Times New Roman" w:hAnsi="Times New Roman" w:cs="Times New Roman"/>
          <w:b/>
          <w:sz w:val="20"/>
        </w:rPr>
        <w:t xml:space="preserve"> (IOD) </w:t>
      </w:r>
      <w:r w:rsidR="009F57AB" w:rsidRPr="009F57AB">
        <w:rPr>
          <w:rFonts w:ascii="Times New Roman" w:hAnsi="Times New Roman" w:cs="Times New Roman"/>
          <w:bCs/>
          <w:sz w:val="20"/>
        </w:rPr>
        <w:t xml:space="preserve">jest </w:t>
      </w:r>
      <w:r w:rsidRPr="009F57AB">
        <w:rPr>
          <w:rFonts w:ascii="Times New Roman" w:hAnsi="Times New Roman" w:cs="Times New Roman"/>
          <w:b/>
          <w:sz w:val="20"/>
        </w:rPr>
        <w:t xml:space="preserve"> </w:t>
      </w:r>
      <w:r w:rsidR="009F57AB" w:rsidRPr="009F57AB">
        <w:rPr>
          <w:rFonts w:ascii="Times New Roman" w:hAnsi="Times New Roman" w:cs="Times New Roman"/>
          <w:bCs/>
          <w:sz w:val="20"/>
        </w:rPr>
        <w:t xml:space="preserve">Agnieszka Zajączkowska. </w:t>
      </w:r>
      <w:r w:rsidRPr="009F57AB">
        <w:rPr>
          <w:rFonts w:ascii="Times New Roman" w:hAnsi="Times New Roman" w:cs="Times New Roman"/>
          <w:sz w:val="20"/>
        </w:rPr>
        <w:t>Moż</w:t>
      </w:r>
      <w:r w:rsidR="009F57AB" w:rsidRPr="009F57AB">
        <w:rPr>
          <w:rFonts w:ascii="Times New Roman" w:hAnsi="Times New Roman" w:cs="Times New Roman"/>
          <w:sz w:val="20"/>
        </w:rPr>
        <w:t>na</w:t>
      </w:r>
      <w:r w:rsidRPr="009F57AB">
        <w:rPr>
          <w:rFonts w:ascii="Times New Roman" w:hAnsi="Times New Roman" w:cs="Times New Roman"/>
          <w:sz w:val="20"/>
        </w:rPr>
        <w:t xml:space="preserve"> się </w:t>
      </w:r>
      <w:r w:rsidR="009F57AB" w:rsidRPr="009F57AB">
        <w:rPr>
          <w:rFonts w:ascii="Times New Roman" w:hAnsi="Times New Roman" w:cs="Times New Roman"/>
          <w:sz w:val="20"/>
        </w:rPr>
        <w:t>z nią</w:t>
      </w:r>
      <w:r w:rsidRPr="009F57AB">
        <w:rPr>
          <w:rFonts w:ascii="Times New Roman" w:hAnsi="Times New Roman" w:cs="Times New Roman"/>
          <w:sz w:val="20"/>
        </w:rPr>
        <w:t xml:space="preserve"> skontaktować </w:t>
      </w:r>
      <w:r w:rsidR="009F57AB" w:rsidRPr="009F57AB">
        <w:rPr>
          <w:rFonts w:ascii="Times New Roman" w:hAnsi="Times New Roman" w:cs="Times New Roman"/>
          <w:sz w:val="20"/>
        </w:rPr>
        <w:t>p</w:t>
      </w:r>
      <w:r w:rsidRPr="009F57AB">
        <w:rPr>
          <w:rFonts w:ascii="Times New Roman" w:hAnsi="Times New Roman" w:cs="Times New Roman"/>
          <w:sz w:val="20"/>
        </w:rPr>
        <w:t xml:space="preserve">rzez elektroniczną skrzynkę podawczą </w:t>
      </w:r>
      <w:proofErr w:type="spellStart"/>
      <w:r w:rsidRPr="009F57AB">
        <w:rPr>
          <w:rFonts w:ascii="Times New Roman" w:hAnsi="Times New Roman" w:cs="Times New Roman"/>
          <w:sz w:val="20"/>
        </w:rPr>
        <w:t>ePUAP</w:t>
      </w:r>
      <w:proofErr w:type="spellEnd"/>
      <w:r w:rsidRPr="009F57AB">
        <w:rPr>
          <w:rFonts w:ascii="Times New Roman" w:hAnsi="Times New Roman" w:cs="Times New Roman"/>
          <w:sz w:val="20"/>
        </w:rPr>
        <w:t xml:space="preserve"> dostępną na stronie </w:t>
      </w:r>
      <w:hyperlink r:id="rId10" w:history="1">
        <w:r w:rsidRPr="009F57AB"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 w:rsidRPr="009F57AB">
        <w:rPr>
          <w:rFonts w:ascii="Times New Roman" w:hAnsi="Times New Roman" w:cs="Times New Roman"/>
          <w:sz w:val="20"/>
        </w:rPr>
        <w:t>;</w:t>
      </w:r>
      <w:r w:rsidR="009F57AB" w:rsidRPr="009F57AB">
        <w:rPr>
          <w:rFonts w:ascii="Times New Roman" w:hAnsi="Times New Roman" w:cs="Times New Roman"/>
          <w:sz w:val="20"/>
        </w:rPr>
        <w:t xml:space="preserve"> mailowo</w:t>
      </w:r>
      <w:r w:rsidRPr="009F57AB">
        <w:rPr>
          <w:rFonts w:ascii="Times New Roman" w:hAnsi="Times New Roman" w:cs="Times New Roman"/>
          <w:sz w:val="20"/>
        </w:rPr>
        <w:t xml:space="preserve"> pod adresem: </w:t>
      </w:r>
      <w:hyperlink r:id="rId11" w:history="1">
        <w:r w:rsidRPr="009F57AB"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 w:rsidRPr="009F57AB">
        <w:rPr>
          <w:rFonts w:ascii="Times New Roman" w:hAnsi="Times New Roman" w:cs="Times New Roman"/>
          <w:sz w:val="20"/>
        </w:rPr>
        <w:t>;</w:t>
      </w:r>
      <w:r w:rsidR="009F57AB" w:rsidRPr="009F57AB">
        <w:rPr>
          <w:rFonts w:ascii="Times New Roman" w:hAnsi="Times New Roman" w:cs="Times New Roman"/>
          <w:sz w:val="20"/>
        </w:rPr>
        <w:t xml:space="preserve"> t</w:t>
      </w:r>
      <w:r w:rsidRPr="009F57AB">
        <w:rPr>
          <w:rFonts w:ascii="Times New Roman" w:hAnsi="Times New Roman" w:cs="Times New Roman"/>
          <w:sz w:val="20"/>
        </w:rPr>
        <w:t>elefonicznie (54 288 62 27)</w:t>
      </w:r>
      <w:r w:rsidR="009F57AB" w:rsidRPr="009F57AB">
        <w:rPr>
          <w:rFonts w:ascii="Times New Roman" w:hAnsi="Times New Roman" w:cs="Times New Roman"/>
          <w:sz w:val="20"/>
        </w:rPr>
        <w:t xml:space="preserve"> lub l</w:t>
      </w:r>
      <w:r w:rsidRPr="009F57AB">
        <w:rPr>
          <w:rFonts w:ascii="Times New Roman" w:hAnsi="Times New Roman" w:cs="Times New Roman"/>
          <w:sz w:val="20"/>
        </w:rPr>
        <w:t xml:space="preserve">istownie: ul. Mickiewicza 29, </w:t>
      </w:r>
      <w:r w:rsidR="009F57AB" w:rsidRPr="009F57AB">
        <w:rPr>
          <w:rFonts w:ascii="Times New Roman" w:hAnsi="Times New Roman" w:cs="Times New Roman"/>
          <w:sz w:val="20"/>
        </w:rPr>
        <w:br/>
      </w:r>
      <w:r w:rsidRPr="009F57AB">
        <w:rPr>
          <w:rFonts w:ascii="Times New Roman" w:hAnsi="Times New Roman" w:cs="Times New Roman"/>
          <w:sz w:val="20"/>
        </w:rPr>
        <w:t>87 – 600 Lipno.</w:t>
      </w:r>
      <w:r w:rsidR="009F57AB" w:rsidRPr="009F57AB">
        <w:rPr>
          <w:rFonts w:ascii="Times New Roman" w:hAnsi="Times New Roman" w:cs="Times New Roman"/>
          <w:sz w:val="20"/>
        </w:rPr>
        <w:t xml:space="preserve"> </w:t>
      </w:r>
    </w:p>
    <w:p w14:paraId="5CA4B464" w14:textId="71607343" w:rsidR="00A53C55" w:rsidRDefault="008C3B65" w:rsidP="008D244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A53C55">
        <w:rPr>
          <w:rFonts w:ascii="Times New Roman" w:hAnsi="Times New Roman" w:cs="Times New Roman"/>
          <w:b/>
          <w:sz w:val="20"/>
        </w:rPr>
        <w:t>Cele</w:t>
      </w:r>
      <w:r w:rsidR="009F57AB" w:rsidRPr="00A53C55">
        <w:rPr>
          <w:rFonts w:ascii="Times New Roman" w:hAnsi="Times New Roman" w:cs="Times New Roman"/>
          <w:b/>
          <w:sz w:val="20"/>
        </w:rPr>
        <w:t>m</w:t>
      </w:r>
      <w:r w:rsidRPr="00A53C55">
        <w:rPr>
          <w:rFonts w:ascii="Times New Roman" w:hAnsi="Times New Roman" w:cs="Times New Roman"/>
          <w:b/>
          <w:sz w:val="20"/>
        </w:rPr>
        <w:t xml:space="preserve"> i podstaw</w:t>
      </w:r>
      <w:r w:rsidR="009F57AB" w:rsidRPr="00A53C55">
        <w:rPr>
          <w:rFonts w:ascii="Times New Roman" w:hAnsi="Times New Roman" w:cs="Times New Roman"/>
          <w:b/>
          <w:sz w:val="20"/>
        </w:rPr>
        <w:t>ą</w:t>
      </w:r>
      <w:r w:rsidRPr="00A53C55">
        <w:rPr>
          <w:rFonts w:ascii="Times New Roman" w:hAnsi="Times New Roman" w:cs="Times New Roman"/>
          <w:b/>
          <w:sz w:val="20"/>
        </w:rPr>
        <w:t xml:space="preserve"> przetwarzania</w:t>
      </w:r>
      <w:r w:rsidR="009F57AB" w:rsidRPr="00A53C55">
        <w:rPr>
          <w:rFonts w:ascii="Times New Roman" w:hAnsi="Times New Roman" w:cs="Times New Roman"/>
          <w:b/>
          <w:sz w:val="20"/>
        </w:rPr>
        <w:t xml:space="preserve"> </w:t>
      </w:r>
      <w:r w:rsidR="009F57AB" w:rsidRPr="00A53C55">
        <w:rPr>
          <w:rFonts w:ascii="Times New Roman" w:hAnsi="Times New Roman" w:cs="Times New Roman"/>
          <w:bCs/>
          <w:sz w:val="20"/>
        </w:rPr>
        <w:t xml:space="preserve">jest </w:t>
      </w:r>
      <w:r w:rsidR="00E77BCF" w:rsidRPr="00A53C55">
        <w:rPr>
          <w:rFonts w:ascii="Times New Roman" w:hAnsi="Times New Roman" w:cs="Times New Roman"/>
          <w:sz w:val="20"/>
        </w:rPr>
        <w:t>udziel</w:t>
      </w:r>
      <w:r w:rsidR="009F57AB" w:rsidRPr="00A53C55">
        <w:rPr>
          <w:rFonts w:ascii="Times New Roman" w:hAnsi="Times New Roman" w:cs="Times New Roman"/>
          <w:sz w:val="20"/>
        </w:rPr>
        <w:t>e</w:t>
      </w:r>
      <w:r w:rsidR="00E77BCF" w:rsidRPr="00A53C55">
        <w:rPr>
          <w:rFonts w:ascii="Times New Roman" w:hAnsi="Times New Roman" w:cs="Times New Roman"/>
          <w:sz w:val="20"/>
        </w:rPr>
        <w:t>nie świadcze</w:t>
      </w:r>
      <w:r w:rsidR="009F57AB" w:rsidRPr="00A53C55">
        <w:rPr>
          <w:rFonts w:ascii="Times New Roman" w:hAnsi="Times New Roman" w:cs="Times New Roman"/>
          <w:sz w:val="20"/>
        </w:rPr>
        <w:t>nia</w:t>
      </w:r>
      <w:r w:rsidR="00E77BCF" w:rsidRPr="00A53C55">
        <w:rPr>
          <w:rFonts w:ascii="Times New Roman" w:hAnsi="Times New Roman" w:cs="Times New Roman"/>
          <w:sz w:val="20"/>
        </w:rPr>
        <w:t xml:space="preserve"> </w:t>
      </w:r>
      <w:r w:rsidR="009F57AB" w:rsidRPr="00A53C55">
        <w:rPr>
          <w:rFonts w:ascii="Times New Roman" w:hAnsi="Times New Roman" w:cs="Times New Roman"/>
          <w:sz w:val="20"/>
        </w:rPr>
        <w:t>D</w:t>
      </w:r>
      <w:r w:rsidR="00A842B5" w:rsidRPr="00A53C55">
        <w:rPr>
          <w:rFonts w:ascii="Times New Roman" w:hAnsi="Times New Roman" w:cs="Times New Roman"/>
          <w:sz w:val="20"/>
        </w:rPr>
        <w:t xml:space="preserve">obry </w:t>
      </w:r>
      <w:r w:rsidR="009F57AB" w:rsidRPr="00A53C55">
        <w:rPr>
          <w:rFonts w:ascii="Times New Roman" w:hAnsi="Times New Roman" w:cs="Times New Roman"/>
          <w:sz w:val="20"/>
        </w:rPr>
        <w:t>S</w:t>
      </w:r>
      <w:r w:rsidR="00A842B5" w:rsidRPr="00A53C55">
        <w:rPr>
          <w:rFonts w:ascii="Times New Roman" w:hAnsi="Times New Roman" w:cs="Times New Roman"/>
          <w:sz w:val="20"/>
        </w:rPr>
        <w:t>tart</w:t>
      </w:r>
      <w:r w:rsidR="003B0FB1" w:rsidRPr="00A53C55">
        <w:rPr>
          <w:rFonts w:ascii="Times New Roman" w:hAnsi="Times New Roman" w:cs="Times New Roman"/>
          <w:sz w:val="20"/>
        </w:rPr>
        <w:t xml:space="preserve"> („</w:t>
      </w:r>
      <w:r w:rsidR="00A842B5" w:rsidRPr="00A53C55">
        <w:rPr>
          <w:rFonts w:ascii="Times New Roman" w:hAnsi="Times New Roman" w:cs="Times New Roman"/>
          <w:sz w:val="20"/>
        </w:rPr>
        <w:t>3</w:t>
      </w:r>
      <w:r w:rsidR="003B0FB1" w:rsidRPr="00A53C55">
        <w:rPr>
          <w:rFonts w:ascii="Times New Roman" w:hAnsi="Times New Roman" w:cs="Times New Roman"/>
          <w:sz w:val="20"/>
        </w:rPr>
        <w:t>00+”)</w:t>
      </w:r>
      <w:r w:rsidR="009F57AB">
        <w:rPr>
          <w:rStyle w:val="Odwoanieprzypisudolnego"/>
          <w:rFonts w:ascii="Times New Roman" w:hAnsi="Times New Roman" w:cs="Times New Roman"/>
          <w:sz w:val="20"/>
        </w:rPr>
        <w:footnoteReference w:id="1"/>
      </w:r>
      <w:r w:rsidR="003B0FB1" w:rsidRPr="00A53C55">
        <w:rPr>
          <w:rFonts w:ascii="Times New Roman" w:hAnsi="Times New Roman" w:cs="Times New Roman"/>
          <w:sz w:val="20"/>
        </w:rPr>
        <w:t xml:space="preserve"> </w:t>
      </w:r>
      <w:r w:rsidR="00EA5432">
        <w:rPr>
          <w:rFonts w:ascii="Times New Roman" w:hAnsi="Times New Roman" w:cs="Times New Roman"/>
          <w:sz w:val="20"/>
        </w:rPr>
        <w:t xml:space="preserve">a ich przetwarzanie jest niezbędne do realizacji obowiązku prawnego ciążącego na Administratorze </w:t>
      </w:r>
      <w:r w:rsidRPr="00A53C55">
        <w:rPr>
          <w:rFonts w:ascii="Times New Roman" w:hAnsi="Times New Roman" w:cs="Times New Roman"/>
          <w:sz w:val="20"/>
        </w:rPr>
        <w:t xml:space="preserve">(art. 6 ust. </w:t>
      </w:r>
      <w:r w:rsidR="00E77BCF" w:rsidRPr="00A53C55">
        <w:rPr>
          <w:rFonts w:ascii="Times New Roman" w:hAnsi="Times New Roman" w:cs="Times New Roman"/>
          <w:sz w:val="20"/>
        </w:rPr>
        <w:t>1</w:t>
      </w:r>
      <w:r w:rsidR="00B95FA7" w:rsidRPr="00A53C55">
        <w:rPr>
          <w:rFonts w:ascii="Times New Roman" w:hAnsi="Times New Roman" w:cs="Times New Roman"/>
          <w:sz w:val="20"/>
        </w:rPr>
        <w:t xml:space="preserve"> lit. </w:t>
      </w:r>
      <w:r w:rsidRPr="00A53C55">
        <w:rPr>
          <w:rFonts w:ascii="Times New Roman" w:hAnsi="Times New Roman" w:cs="Times New Roman"/>
          <w:sz w:val="20"/>
        </w:rPr>
        <w:t>c</w:t>
      </w:r>
      <w:r w:rsidR="00E77BCF" w:rsidRPr="00A53C55">
        <w:rPr>
          <w:rFonts w:ascii="Times New Roman" w:hAnsi="Times New Roman" w:cs="Times New Roman"/>
          <w:sz w:val="20"/>
        </w:rPr>
        <w:t xml:space="preserve"> oraz art. 9 ust. 2 lit. b</w:t>
      </w:r>
      <w:r w:rsidR="009F57AB" w:rsidRPr="00A53C55">
        <w:rPr>
          <w:rFonts w:ascii="Times New Roman" w:hAnsi="Times New Roman" w:cs="Times New Roman"/>
          <w:sz w:val="20"/>
        </w:rPr>
        <w:t>)</w:t>
      </w:r>
      <w:r w:rsidR="00E77BCF" w:rsidRPr="00A53C55">
        <w:rPr>
          <w:rFonts w:ascii="Times New Roman" w:hAnsi="Times New Roman" w:cs="Times New Roman"/>
          <w:sz w:val="20"/>
        </w:rPr>
        <w:t xml:space="preserve"> RODO</w:t>
      </w:r>
      <w:r w:rsidR="009F57AB" w:rsidRPr="00A53C55">
        <w:rPr>
          <w:rFonts w:ascii="Times New Roman" w:hAnsi="Times New Roman" w:cs="Times New Roman"/>
          <w:sz w:val="20"/>
        </w:rPr>
        <w:t>)</w:t>
      </w:r>
      <w:r w:rsidR="009F57AB">
        <w:rPr>
          <w:rStyle w:val="Odwoanieprzypisudolnego"/>
          <w:rFonts w:ascii="Times New Roman" w:hAnsi="Times New Roman" w:cs="Times New Roman"/>
          <w:sz w:val="20"/>
        </w:rPr>
        <w:footnoteReference w:id="2"/>
      </w:r>
      <w:r w:rsidR="00A53C55" w:rsidRPr="00A53C55">
        <w:rPr>
          <w:rFonts w:ascii="Times New Roman" w:hAnsi="Times New Roman" w:cs="Times New Roman"/>
          <w:sz w:val="20"/>
        </w:rPr>
        <w:t xml:space="preserve"> oraz do wykonania przez Administratora zadań realizowanych w interesie publicznym lub w ramach sprawowania władzy publicznej powierzonej Administratorowi (art. 6 ust. 1 lit. e RODO). </w:t>
      </w:r>
    </w:p>
    <w:p w14:paraId="1B0AC53D" w14:textId="77777777" w:rsidR="00A53C55" w:rsidRDefault="008C3B65" w:rsidP="0003712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A53C55">
        <w:rPr>
          <w:rFonts w:ascii="Times New Roman" w:hAnsi="Times New Roman" w:cs="Times New Roman"/>
          <w:b/>
          <w:sz w:val="20"/>
        </w:rPr>
        <w:t>Odbiorc</w:t>
      </w:r>
      <w:r w:rsidR="00A53C55" w:rsidRPr="00A53C55">
        <w:rPr>
          <w:rFonts w:ascii="Times New Roman" w:hAnsi="Times New Roman" w:cs="Times New Roman"/>
          <w:b/>
          <w:sz w:val="20"/>
        </w:rPr>
        <w:t>ami, do których mogą być przekazane</w:t>
      </w:r>
      <w:r w:rsidRPr="00A53C55">
        <w:rPr>
          <w:rFonts w:ascii="Times New Roman" w:hAnsi="Times New Roman" w:cs="Times New Roman"/>
          <w:b/>
          <w:sz w:val="20"/>
        </w:rPr>
        <w:t xml:space="preserve"> dan</w:t>
      </w:r>
      <w:r w:rsidR="00A53C55" w:rsidRPr="00A53C55">
        <w:rPr>
          <w:rFonts w:ascii="Times New Roman" w:hAnsi="Times New Roman" w:cs="Times New Roman"/>
          <w:b/>
          <w:sz w:val="20"/>
        </w:rPr>
        <w:t>e</w:t>
      </w:r>
      <w:r w:rsidRPr="00A53C55">
        <w:rPr>
          <w:rFonts w:ascii="Times New Roman" w:hAnsi="Times New Roman" w:cs="Times New Roman"/>
          <w:b/>
          <w:sz w:val="20"/>
        </w:rPr>
        <w:t xml:space="preserve"> osobow</w:t>
      </w:r>
      <w:r w:rsidR="00A53C55" w:rsidRPr="00A53C55">
        <w:rPr>
          <w:rFonts w:ascii="Times New Roman" w:hAnsi="Times New Roman" w:cs="Times New Roman"/>
          <w:b/>
          <w:sz w:val="20"/>
        </w:rPr>
        <w:t xml:space="preserve">e </w:t>
      </w:r>
      <w:r w:rsidRPr="00A53C55">
        <w:rPr>
          <w:rFonts w:ascii="Times New Roman" w:hAnsi="Times New Roman" w:cs="Times New Roman"/>
          <w:sz w:val="20"/>
        </w:rPr>
        <w:t xml:space="preserve">będą </w:t>
      </w:r>
      <w:r w:rsidR="00A53C55" w:rsidRPr="00A53C55">
        <w:rPr>
          <w:rFonts w:ascii="Times New Roman" w:hAnsi="Times New Roman" w:cs="Times New Roman"/>
          <w:sz w:val="20"/>
        </w:rPr>
        <w:t>strony i uczestnicy postępowania lub organy właściwe do załatwienia sprawy na mocy przepisów prawa, którym GOPS sprawę przekazał. Odrębną kategorię odbiorców, którym mogą być ujawnione dane są podmioty uprawnione do obsługi doręczeń</w:t>
      </w:r>
      <w:r w:rsidR="00A53C55">
        <w:rPr>
          <w:rStyle w:val="Odwoanieprzypisudolnego"/>
          <w:rFonts w:ascii="Times New Roman" w:hAnsi="Times New Roman" w:cs="Times New Roman"/>
          <w:sz w:val="20"/>
        </w:rPr>
        <w:footnoteReference w:id="3"/>
      </w:r>
      <w:r w:rsidR="00A53C55" w:rsidRPr="00A53C55"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44CD07AF" w14:textId="77777777" w:rsidR="00EA5432" w:rsidRDefault="00A53C55" w:rsidP="003201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EA5432">
        <w:rPr>
          <w:rFonts w:ascii="Times New Roman" w:hAnsi="Times New Roman" w:cs="Times New Roman"/>
          <w:bCs/>
          <w:sz w:val="20"/>
        </w:rPr>
        <w:t xml:space="preserve">Będziemy </w:t>
      </w:r>
      <w:r w:rsidR="008C3B65" w:rsidRPr="00EA5432">
        <w:rPr>
          <w:rFonts w:ascii="Times New Roman" w:hAnsi="Times New Roman" w:cs="Times New Roman"/>
          <w:b/>
          <w:sz w:val="20"/>
        </w:rPr>
        <w:t>przechowywa</w:t>
      </w:r>
      <w:r w:rsidRPr="00EA5432">
        <w:rPr>
          <w:rFonts w:ascii="Times New Roman" w:hAnsi="Times New Roman" w:cs="Times New Roman"/>
          <w:b/>
          <w:sz w:val="20"/>
        </w:rPr>
        <w:t>ć Państwa</w:t>
      </w:r>
      <w:r w:rsidR="008C3B65" w:rsidRPr="00EA5432">
        <w:rPr>
          <w:rFonts w:ascii="Times New Roman" w:hAnsi="Times New Roman" w:cs="Times New Roman"/>
          <w:b/>
          <w:sz w:val="20"/>
        </w:rPr>
        <w:t xml:space="preserve"> dan</w:t>
      </w:r>
      <w:r w:rsidRPr="00EA5432">
        <w:rPr>
          <w:rFonts w:ascii="Times New Roman" w:hAnsi="Times New Roman" w:cs="Times New Roman"/>
          <w:b/>
          <w:sz w:val="20"/>
        </w:rPr>
        <w:t xml:space="preserve">e osobowe </w:t>
      </w:r>
      <w:r w:rsidRPr="00EA5432"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 w:rsidR="00EA5432" w:rsidRPr="00EA5432"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0753269B" w14:textId="1BFCCF7E" w:rsidR="00EA5432" w:rsidRDefault="00EA5432" w:rsidP="008C3B6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 w:rsidR="008C3B65" w:rsidRPr="00EA5432">
        <w:rPr>
          <w:rFonts w:ascii="Times New Roman" w:hAnsi="Times New Roman" w:cs="Times New Roman"/>
          <w:sz w:val="20"/>
        </w:rPr>
        <w:t>:</w:t>
      </w:r>
    </w:p>
    <w:p w14:paraId="4CB0DDAE" w14:textId="40F4DC2C" w:rsidR="00EA5432" w:rsidRDefault="00EA5432" w:rsidP="00EA543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 w:rsidRPr="00EA5432"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 w:rsidRPr="00EA5432"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0CAF5BE1" w14:textId="08C72307" w:rsidR="00EA5432" w:rsidRDefault="00EA5432" w:rsidP="00EA543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 w:rsidRPr="00EA5432"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 w:rsidRPr="00EA5432"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416FF932" w14:textId="64D5C8AD" w:rsidR="00EA5432" w:rsidRDefault="00EA5432" w:rsidP="00EA543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 w:rsidRPr="00EA5432"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78806F82" w14:textId="43C884E4" w:rsidR="00EA5432" w:rsidRDefault="00EA5432" w:rsidP="00EA543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 w:rsidRPr="00EA5432"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097F6B64" w14:textId="680E0F2C" w:rsidR="00EA5432" w:rsidRPr="00EA5432" w:rsidRDefault="00EA5432" w:rsidP="00EA543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 w:rsidRPr="00EA5432"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prawa.</w:t>
      </w:r>
    </w:p>
    <w:p w14:paraId="07193A1D" w14:textId="08037C60" w:rsidR="008C3B65" w:rsidRDefault="008C3B65" w:rsidP="00EA543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 w:rsidRPr="00EA5432">
        <w:rPr>
          <w:rFonts w:ascii="Times New Roman" w:hAnsi="Times New Roman" w:cs="Times New Roman"/>
          <w:b/>
          <w:bCs/>
          <w:sz w:val="20"/>
        </w:rPr>
        <w:t xml:space="preserve">nie </w:t>
      </w:r>
      <w:r w:rsidR="00EA5432" w:rsidRPr="00EA5432">
        <w:rPr>
          <w:rFonts w:ascii="Times New Roman" w:hAnsi="Times New Roman" w:cs="Times New Roman"/>
          <w:b/>
          <w:bCs/>
          <w:sz w:val="20"/>
        </w:rPr>
        <w:t>będą przetwarzane w sposób zautomatyzowany i nie będą profilowane</w:t>
      </w:r>
      <w:r w:rsidR="00EA5432">
        <w:rPr>
          <w:rFonts w:ascii="Times New Roman" w:hAnsi="Times New Roman" w:cs="Times New Roman"/>
          <w:sz w:val="20"/>
        </w:rPr>
        <w:t xml:space="preserve">. </w:t>
      </w:r>
    </w:p>
    <w:p w14:paraId="6DD73024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C3B65" w14:paraId="096FFACF" w14:textId="77777777" w:rsidTr="008C3B65">
        <w:tc>
          <w:tcPr>
            <w:tcW w:w="4531" w:type="dxa"/>
            <w:hideMark/>
          </w:tcPr>
          <w:p w14:paraId="735ECB76" w14:textId="77777777" w:rsidR="008C3B65" w:rsidRDefault="008C3B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16B06DC6" w14:textId="77777777" w:rsidR="008C3B65" w:rsidRDefault="008C3B65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8C3B65" w14:paraId="06B05C20" w14:textId="77777777" w:rsidTr="008C3B65">
        <w:tc>
          <w:tcPr>
            <w:tcW w:w="4531" w:type="dxa"/>
            <w:hideMark/>
          </w:tcPr>
          <w:p w14:paraId="27F57B51" w14:textId="77777777" w:rsidR="008C3B65" w:rsidRDefault="008C3B6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0F889B09" w14:textId="4BAA6860" w:rsidR="008C3B65" w:rsidRDefault="008C3B6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(podpis </w:t>
            </w:r>
            <w:r w:rsidR="00AF37AB">
              <w:rPr>
                <w:rFonts w:ascii="Times New Roman" w:hAnsi="Times New Roman" w:cs="Times New Roman"/>
                <w:i/>
                <w:sz w:val="20"/>
              </w:rPr>
              <w:t>wnioskodawcy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</w:tr>
    </w:tbl>
    <w:p w14:paraId="2AB5F54F" w14:textId="77777777" w:rsidR="005373AA" w:rsidRDefault="005373AA"/>
    <w:sectPr w:rsidR="0053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783E0" w14:textId="77777777" w:rsidR="000A6F90" w:rsidRDefault="000A6F90" w:rsidP="009F57AB">
      <w:pPr>
        <w:spacing w:after="0" w:line="240" w:lineRule="auto"/>
      </w:pPr>
      <w:r>
        <w:separator/>
      </w:r>
    </w:p>
  </w:endnote>
  <w:endnote w:type="continuationSeparator" w:id="0">
    <w:p w14:paraId="2244ACAF" w14:textId="77777777" w:rsidR="000A6F90" w:rsidRDefault="000A6F90" w:rsidP="009F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690F9" w14:textId="77777777" w:rsidR="000A6F90" w:rsidRDefault="000A6F90" w:rsidP="009F57AB">
      <w:pPr>
        <w:spacing w:after="0" w:line="240" w:lineRule="auto"/>
      </w:pPr>
      <w:r>
        <w:separator/>
      </w:r>
    </w:p>
  </w:footnote>
  <w:footnote w:type="continuationSeparator" w:id="0">
    <w:p w14:paraId="507D2D0B" w14:textId="77777777" w:rsidR="000A6F90" w:rsidRDefault="000A6F90" w:rsidP="009F57AB">
      <w:pPr>
        <w:spacing w:after="0" w:line="240" w:lineRule="auto"/>
      </w:pPr>
      <w:r>
        <w:continuationSeparator/>
      </w:r>
    </w:p>
  </w:footnote>
  <w:footnote w:id="1">
    <w:p w14:paraId="32C24F82" w14:textId="0C8C11E4" w:rsidR="009F57AB" w:rsidRPr="00EA5432" w:rsidRDefault="009F57AB" w:rsidP="00EA5432">
      <w:pPr>
        <w:pStyle w:val="Tekstprzypisudolnego"/>
        <w:jc w:val="both"/>
        <w:rPr>
          <w:rFonts w:ascii="Times New Roman" w:hAnsi="Times New Roman" w:cs="Times New Roman"/>
        </w:rPr>
      </w:pPr>
      <w:r w:rsidRPr="00EA5432">
        <w:rPr>
          <w:rStyle w:val="Odwoanieprzypisudolnego"/>
          <w:rFonts w:ascii="Times New Roman" w:hAnsi="Times New Roman" w:cs="Times New Roman"/>
        </w:rPr>
        <w:footnoteRef/>
      </w:r>
      <w:r w:rsidRPr="00EA5432">
        <w:rPr>
          <w:rFonts w:ascii="Times New Roman" w:hAnsi="Times New Roman" w:cs="Times New Roman"/>
        </w:rPr>
        <w:t xml:space="preserve"> Na podstawie przepisów rozporządzenia Rady Ministrów z dnia 30 maja 2018 r. w sprawie szczegółowych warunków realizacji rządowego programu „Dobry Start”. </w:t>
      </w:r>
    </w:p>
  </w:footnote>
  <w:footnote w:id="2">
    <w:p w14:paraId="31F33621" w14:textId="6C4F144A" w:rsidR="009F57AB" w:rsidRPr="00EA5432" w:rsidRDefault="009F57AB" w:rsidP="00EA5432">
      <w:pPr>
        <w:pStyle w:val="Tekstprzypisudolnego"/>
        <w:jc w:val="both"/>
        <w:rPr>
          <w:rFonts w:ascii="Times New Roman" w:hAnsi="Times New Roman" w:cs="Times New Roman"/>
        </w:rPr>
      </w:pPr>
      <w:r w:rsidRPr="00EA5432">
        <w:rPr>
          <w:rStyle w:val="Odwoanieprzypisudolnego"/>
          <w:rFonts w:ascii="Times New Roman" w:hAnsi="Times New Roman" w:cs="Times New Roman"/>
        </w:rPr>
        <w:footnoteRef/>
      </w:r>
      <w:r w:rsidRPr="00EA5432">
        <w:rPr>
          <w:rFonts w:ascii="Times New Roman" w:hAnsi="Times New Roman" w:cs="Times New Roman"/>
        </w:rPr>
        <w:t xml:space="preserve"> Rozporządzenie Pa</w:t>
      </w:r>
      <w:bookmarkStart w:id="0" w:name="_GoBack"/>
      <w:bookmarkEnd w:id="0"/>
      <w:r w:rsidRPr="00EA5432">
        <w:rPr>
          <w:rFonts w:ascii="Times New Roman" w:hAnsi="Times New Roman" w:cs="Times New Roman"/>
        </w:rPr>
        <w:t>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40F93050" w14:textId="0B8DA6E5" w:rsidR="00A53C55" w:rsidRPr="00EA5432" w:rsidRDefault="00A53C55" w:rsidP="00EA5432">
      <w:pPr>
        <w:pStyle w:val="Tekstprzypisudolnego"/>
        <w:jc w:val="both"/>
        <w:rPr>
          <w:rFonts w:ascii="Times New Roman" w:hAnsi="Times New Roman" w:cs="Times New Roman"/>
        </w:rPr>
      </w:pPr>
      <w:r w:rsidRPr="00EA5432">
        <w:rPr>
          <w:rStyle w:val="Odwoanieprzypisudolnego"/>
          <w:rFonts w:ascii="Times New Roman" w:hAnsi="Times New Roman" w:cs="Times New Roman"/>
        </w:rPr>
        <w:footnoteRef/>
      </w:r>
      <w:r w:rsidRPr="00EA5432">
        <w:rPr>
          <w:rFonts w:ascii="Times New Roman" w:hAnsi="Times New Roman" w:cs="Times New Roman"/>
        </w:rPr>
        <w:t xml:space="preserve"> Sytuacja dotyczy głównie podmiotów świadczących usługi doręczania przy użyciu środków komunikacji elektronicznej, w tym m.in. </w:t>
      </w:r>
      <w:proofErr w:type="spellStart"/>
      <w:r w:rsidRPr="00EA5432">
        <w:rPr>
          <w:rFonts w:ascii="Times New Roman" w:hAnsi="Times New Roman" w:cs="Times New Roman"/>
        </w:rPr>
        <w:t>ePUAP</w:t>
      </w:r>
      <w:proofErr w:type="spellEnd"/>
      <w:r w:rsidRPr="00EA5432">
        <w:rPr>
          <w:rFonts w:ascii="Times New Roman" w:hAnsi="Times New Roman" w:cs="Times New Roman"/>
        </w:rPr>
        <w:t xml:space="preserve">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02068AD2" w14:textId="46CEB8C4" w:rsidR="00A53C55" w:rsidRDefault="00A53C55" w:rsidP="00EA5432">
      <w:pPr>
        <w:pStyle w:val="Tekstprzypisudolnego"/>
        <w:jc w:val="both"/>
      </w:pPr>
      <w:r w:rsidRPr="00EA5432">
        <w:rPr>
          <w:rStyle w:val="Odwoanieprzypisudolnego"/>
          <w:rFonts w:ascii="Times New Roman" w:hAnsi="Times New Roman" w:cs="Times New Roman"/>
        </w:rPr>
        <w:footnoteRef/>
      </w:r>
      <w:r w:rsidRPr="00EA5432"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4"/>
    <w:rsid w:val="00037EE1"/>
    <w:rsid w:val="000A6F90"/>
    <w:rsid w:val="00165158"/>
    <w:rsid w:val="001B2923"/>
    <w:rsid w:val="001B5AEC"/>
    <w:rsid w:val="002B198C"/>
    <w:rsid w:val="002E17F2"/>
    <w:rsid w:val="00387C8E"/>
    <w:rsid w:val="003B0FB1"/>
    <w:rsid w:val="004355DA"/>
    <w:rsid w:val="004A30BF"/>
    <w:rsid w:val="005373AA"/>
    <w:rsid w:val="00546440"/>
    <w:rsid w:val="00764B9A"/>
    <w:rsid w:val="007B20C6"/>
    <w:rsid w:val="008C3B65"/>
    <w:rsid w:val="00904284"/>
    <w:rsid w:val="009753BE"/>
    <w:rsid w:val="009F57AB"/>
    <w:rsid w:val="00A53C55"/>
    <w:rsid w:val="00A842B5"/>
    <w:rsid w:val="00AC0F7F"/>
    <w:rsid w:val="00AF37AB"/>
    <w:rsid w:val="00B95FA7"/>
    <w:rsid w:val="00C70FCC"/>
    <w:rsid w:val="00CB16C6"/>
    <w:rsid w:val="00DC47E4"/>
    <w:rsid w:val="00E571FC"/>
    <w:rsid w:val="00E77BCF"/>
    <w:rsid w:val="00EA1974"/>
    <w:rsid w:val="00EA5432"/>
    <w:rsid w:val="00F03A13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7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7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57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chronadanych@uglipn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glip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ps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CEE65-8052-4E56-B65D-A3EB265A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25</cp:revision>
  <cp:lastPrinted>2019-09-05T09:43:00Z</cp:lastPrinted>
  <dcterms:created xsi:type="dcterms:W3CDTF">2019-05-10T09:11:00Z</dcterms:created>
  <dcterms:modified xsi:type="dcterms:W3CDTF">2019-09-05T09:44:00Z</dcterms:modified>
</cp:coreProperties>
</file>